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6"/>
        <w:gridCol w:w="4927"/>
      </w:tblGrid>
      <w:tr w:rsidR="006271EC" w:rsidRPr="005A6C96" w:rsidTr="00C16B2A">
        <w:tc>
          <w:tcPr>
            <w:tcW w:w="4926" w:type="dxa"/>
          </w:tcPr>
          <w:p w:rsidR="006271EC" w:rsidRPr="005A6C96" w:rsidRDefault="006271EC" w:rsidP="00C16B2A">
            <w:pPr>
              <w:rPr>
                <w:rFonts w:ascii="Times New Roman" w:eastAsia="Calibri" w:hAnsi="Times New Roman" w:cs="Times New Roman"/>
              </w:rPr>
            </w:pPr>
            <w:r w:rsidRPr="005A6C96">
              <w:rPr>
                <w:rFonts w:ascii="Times New Roman" w:eastAsia="Calibri" w:hAnsi="Times New Roman" w:cs="Times New Roman"/>
              </w:rPr>
              <w:t>РАССМОТРЕНА</w:t>
            </w:r>
          </w:p>
          <w:p w:rsidR="006271EC" w:rsidRPr="005A6C96" w:rsidRDefault="006271EC" w:rsidP="00C16B2A">
            <w:pPr>
              <w:rPr>
                <w:rFonts w:ascii="Times New Roman" w:eastAsia="Calibri" w:hAnsi="Times New Roman" w:cs="Times New Roman"/>
              </w:rPr>
            </w:pPr>
            <w:r w:rsidRPr="005A6C96">
              <w:rPr>
                <w:rFonts w:ascii="Times New Roman" w:eastAsia="Calibri" w:hAnsi="Times New Roman" w:cs="Times New Roman"/>
              </w:rPr>
              <w:t>на заседании методического объединения</w:t>
            </w:r>
          </w:p>
          <w:p w:rsidR="006271EC" w:rsidRPr="005A6C96" w:rsidRDefault="006271EC" w:rsidP="00C16B2A">
            <w:pPr>
              <w:rPr>
                <w:rFonts w:ascii="Times New Roman" w:eastAsia="Calibri" w:hAnsi="Times New Roman" w:cs="Times New Roman"/>
              </w:rPr>
            </w:pPr>
            <w:r w:rsidRPr="005A6C96">
              <w:rPr>
                <w:rFonts w:ascii="Times New Roman" w:eastAsia="Calibri" w:hAnsi="Times New Roman" w:cs="Times New Roman"/>
              </w:rPr>
              <w:t>учителей начальных классов</w:t>
            </w:r>
          </w:p>
          <w:p w:rsidR="006271EC" w:rsidRPr="005A6C96" w:rsidRDefault="006271EC" w:rsidP="00C16B2A">
            <w:pPr>
              <w:rPr>
                <w:rFonts w:ascii="Times New Roman" w:eastAsia="Calibri" w:hAnsi="Times New Roman" w:cs="Times New Roman"/>
              </w:rPr>
            </w:pPr>
            <w:r w:rsidRPr="005A6C96">
              <w:rPr>
                <w:rFonts w:ascii="Times New Roman" w:eastAsia="Calibri" w:hAnsi="Times New Roman" w:cs="Times New Roman"/>
              </w:rPr>
              <w:t xml:space="preserve">Руководитель МО учителей начальных классов ____________________Т.И. </w:t>
            </w:r>
            <w:proofErr w:type="spellStart"/>
            <w:r w:rsidRPr="005A6C96">
              <w:rPr>
                <w:rFonts w:ascii="Times New Roman" w:eastAsia="Calibri" w:hAnsi="Times New Roman" w:cs="Times New Roman"/>
              </w:rPr>
              <w:t>Шерстобитова</w:t>
            </w:r>
            <w:proofErr w:type="spellEnd"/>
          </w:p>
          <w:p w:rsidR="006271EC" w:rsidRPr="005A6C96" w:rsidRDefault="006271EC" w:rsidP="00C16B2A">
            <w:pPr>
              <w:rPr>
                <w:rFonts w:ascii="Times New Roman" w:eastAsia="Calibri" w:hAnsi="Times New Roman" w:cs="Times New Roman"/>
              </w:rPr>
            </w:pPr>
            <w:r w:rsidRPr="005A6C96">
              <w:rPr>
                <w:rFonts w:ascii="Times New Roman" w:eastAsia="Calibri" w:hAnsi="Times New Roman" w:cs="Times New Roman"/>
              </w:rPr>
              <w:t>Протокол МО от 29.08.23 г. №2</w:t>
            </w:r>
          </w:p>
        </w:tc>
        <w:tc>
          <w:tcPr>
            <w:tcW w:w="4927" w:type="dxa"/>
          </w:tcPr>
          <w:p w:rsidR="006271EC" w:rsidRPr="005A6C96" w:rsidRDefault="006271EC" w:rsidP="00C16B2A">
            <w:pPr>
              <w:rPr>
                <w:rFonts w:ascii="Times New Roman" w:eastAsia="Calibri" w:hAnsi="Times New Roman" w:cs="Times New Roman"/>
              </w:rPr>
            </w:pPr>
            <w:r w:rsidRPr="005A6C96">
              <w:rPr>
                <w:rFonts w:ascii="Times New Roman" w:eastAsia="Calibri" w:hAnsi="Times New Roman" w:cs="Times New Roman"/>
              </w:rPr>
              <w:t>УТВЕРЖДЕНА</w:t>
            </w:r>
          </w:p>
          <w:p w:rsidR="006271EC" w:rsidRPr="005A6C96" w:rsidRDefault="006271EC" w:rsidP="00C16B2A">
            <w:pPr>
              <w:rPr>
                <w:rFonts w:ascii="Times New Roman" w:eastAsia="Calibri" w:hAnsi="Times New Roman" w:cs="Times New Roman"/>
              </w:rPr>
            </w:pPr>
            <w:r w:rsidRPr="005A6C96">
              <w:rPr>
                <w:rFonts w:ascii="Times New Roman" w:eastAsia="Calibri" w:hAnsi="Times New Roman" w:cs="Times New Roman"/>
              </w:rPr>
              <w:t>Приказом ГБОУ РК «Феодосийская специальная школа-интернат» от 01.09.2023 г. №141</w:t>
            </w:r>
          </w:p>
          <w:p w:rsidR="006271EC" w:rsidRPr="005A6C96" w:rsidRDefault="006271EC" w:rsidP="00C16B2A">
            <w:pPr>
              <w:rPr>
                <w:rFonts w:ascii="Times New Roman" w:eastAsia="Calibri" w:hAnsi="Times New Roman" w:cs="Times New Roman"/>
              </w:rPr>
            </w:pPr>
          </w:p>
          <w:p w:rsidR="006271EC" w:rsidRPr="005A6C96" w:rsidRDefault="006271EC" w:rsidP="00C16B2A">
            <w:pPr>
              <w:rPr>
                <w:rFonts w:ascii="Times New Roman" w:eastAsia="Calibri" w:hAnsi="Times New Roman" w:cs="Times New Roman"/>
              </w:rPr>
            </w:pPr>
            <w:r w:rsidRPr="005A6C96">
              <w:rPr>
                <w:rFonts w:ascii="Times New Roman" w:eastAsia="Calibri" w:hAnsi="Times New Roman" w:cs="Times New Roman"/>
              </w:rPr>
              <w:t xml:space="preserve">Директор _____________ </w:t>
            </w:r>
            <w:proofErr w:type="spellStart"/>
            <w:r w:rsidRPr="005A6C96">
              <w:rPr>
                <w:rFonts w:ascii="Times New Roman" w:eastAsia="Calibri" w:hAnsi="Times New Roman" w:cs="Times New Roman"/>
              </w:rPr>
              <w:t>Ю.А.Утробин</w:t>
            </w:r>
            <w:proofErr w:type="spellEnd"/>
          </w:p>
        </w:tc>
      </w:tr>
      <w:tr w:rsidR="006271EC" w:rsidRPr="005A6C96" w:rsidTr="00C16B2A">
        <w:tc>
          <w:tcPr>
            <w:tcW w:w="4926" w:type="dxa"/>
          </w:tcPr>
          <w:p w:rsidR="006271EC" w:rsidRPr="005A6C96" w:rsidRDefault="006271EC" w:rsidP="00C16B2A">
            <w:pPr>
              <w:rPr>
                <w:rFonts w:ascii="Times New Roman" w:eastAsia="Calibri" w:hAnsi="Times New Roman" w:cs="Times New Roman"/>
              </w:rPr>
            </w:pPr>
          </w:p>
          <w:p w:rsidR="006271EC" w:rsidRPr="005A6C96" w:rsidRDefault="006271EC" w:rsidP="00C16B2A">
            <w:pPr>
              <w:rPr>
                <w:rFonts w:ascii="Times New Roman" w:eastAsia="Calibri" w:hAnsi="Times New Roman" w:cs="Times New Roman"/>
              </w:rPr>
            </w:pPr>
          </w:p>
          <w:p w:rsidR="006271EC" w:rsidRPr="005A6C96" w:rsidRDefault="006271EC" w:rsidP="00C16B2A">
            <w:pPr>
              <w:rPr>
                <w:rFonts w:ascii="Times New Roman" w:eastAsia="Calibri" w:hAnsi="Times New Roman" w:cs="Times New Roman"/>
              </w:rPr>
            </w:pPr>
          </w:p>
          <w:p w:rsidR="006271EC" w:rsidRPr="005A6C96" w:rsidRDefault="006271EC" w:rsidP="00C16B2A">
            <w:pPr>
              <w:rPr>
                <w:rFonts w:ascii="Times New Roman" w:eastAsia="Calibri" w:hAnsi="Times New Roman" w:cs="Times New Roman"/>
              </w:rPr>
            </w:pPr>
          </w:p>
          <w:p w:rsidR="006271EC" w:rsidRPr="005A6C96" w:rsidRDefault="006271EC" w:rsidP="00C16B2A">
            <w:pPr>
              <w:rPr>
                <w:rFonts w:ascii="Times New Roman" w:eastAsia="Calibri" w:hAnsi="Times New Roman" w:cs="Times New Roman"/>
              </w:rPr>
            </w:pPr>
          </w:p>
          <w:p w:rsidR="006271EC" w:rsidRPr="005A6C96" w:rsidRDefault="006271EC" w:rsidP="00C16B2A">
            <w:pPr>
              <w:rPr>
                <w:rFonts w:ascii="Times New Roman" w:eastAsia="Calibri" w:hAnsi="Times New Roman" w:cs="Times New Roman"/>
              </w:rPr>
            </w:pPr>
            <w:r w:rsidRPr="005A6C96">
              <w:rPr>
                <w:rFonts w:ascii="Times New Roman" w:eastAsia="Calibri" w:hAnsi="Times New Roman" w:cs="Times New Roman"/>
              </w:rPr>
              <w:t>СОГЛАСОВАНА</w:t>
            </w:r>
          </w:p>
          <w:p w:rsidR="006271EC" w:rsidRPr="005A6C96" w:rsidRDefault="006271EC" w:rsidP="00C16B2A">
            <w:pPr>
              <w:rPr>
                <w:rFonts w:ascii="Times New Roman" w:eastAsia="Calibri" w:hAnsi="Times New Roman" w:cs="Times New Roman"/>
              </w:rPr>
            </w:pPr>
            <w:r w:rsidRPr="005A6C96">
              <w:rPr>
                <w:rFonts w:ascii="Times New Roman" w:eastAsia="Calibri" w:hAnsi="Times New Roman" w:cs="Times New Roman"/>
              </w:rPr>
              <w:t xml:space="preserve">Зам. директора по </w:t>
            </w:r>
            <w:proofErr w:type="spellStart"/>
            <w:r w:rsidRPr="005A6C96">
              <w:rPr>
                <w:rFonts w:ascii="Times New Roman" w:eastAsia="Calibri" w:hAnsi="Times New Roman" w:cs="Times New Roman"/>
              </w:rPr>
              <w:t>УКРиППС</w:t>
            </w:r>
            <w:proofErr w:type="spellEnd"/>
          </w:p>
          <w:p w:rsidR="006271EC" w:rsidRPr="005A6C96" w:rsidRDefault="006271EC" w:rsidP="00C16B2A">
            <w:pPr>
              <w:rPr>
                <w:rFonts w:ascii="Times New Roman" w:eastAsia="Calibri" w:hAnsi="Times New Roman" w:cs="Times New Roman"/>
              </w:rPr>
            </w:pPr>
            <w:r w:rsidRPr="005A6C96">
              <w:rPr>
                <w:rFonts w:ascii="Times New Roman" w:eastAsia="Calibri" w:hAnsi="Times New Roman" w:cs="Times New Roman"/>
              </w:rPr>
              <w:t xml:space="preserve">________________В.В. </w:t>
            </w:r>
            <w:proofErr w:type="spellStart"/>
            <w:r w:rsidRPr="005A6C96">
              <w:rPr>
                <w:rFonts w:ascii="Times New Roman" w:eastAsia="Calibri" w:hAnsi="Times New Roman" w:cs="Times New Roman"/>
              </w:rPr>
              <w:t>Шамина</w:t>
            </w:r>
            <w:proofErr w:type="spellEnd"/>
          </w:p>
        </w:tc>
        <w:tc>
          <w:tcPr>
            <w:tcW w:w="4927" w:type="dxa"/>
          </w:tcPr>
          <w:p w:rsidR="006271EC" w:rsidRPr="005A6C96" w:rsidRDefault="006271EC" w:rsidP="00C16B2A">
            <w:pPr>
              <w:rPr>
                <w:rFonts w:ascii="Times New Roman" w:eastAsia="Calibri" w:hAnsi="Times New Roman" w:cs="Times New Roman"/>
              </w:rPr>
            </w:pPr>
          </w:p>
        </w:tc>
      </w:tr>
    </w:tbl>
    <w:p w:rsidR="006271EC" w:rsidRPr="005A6C96" w:rsidRDefault="006271EC" w:rsidP="006271EC">
      <w:pPr>
        <w:rPr>
          <w:rFonts w:ascii="Calibri" w:eastAsia="Calibri" w:hAnsi="Calibri" w:cs="Times New Roman"/>
        </w:rPr>
      </w:pPr>
    </w:p>
    <w:p w:rsidR="006271EC" w:rsidRPr="005A6C96" w:rsidRDefault="006271EC" w:rsidP="006271EC">
      <w:pPr>
        <w:rPr>
          <w:rFonts w:ascii="Calibri" w:eastAsia="Calibri" w:hAnsi="Calibri" w:cs="Times New Roman"/>
        </w:rPr>
      </w:pPr>
    </w:p>
    <w:p w:rsidR="006271EC" w:rsidRPr="005A6C96" w:rsidRDefault="006271EC" w:rsidP="006271EC">
      <w:pPr>
        <w:rPr>
          <w:rFonts w:ascii="Calibri" w:eastAsia="Calibri" w:hAnsi="Calibri" w:cs="Times New Roman"/>
        </w:rPr>
      </w:pPr>
      <w:r w:rsidRPr="005A6C96">
        <w:rPr>
          <w:rFonts w:ascii="Calibri" w:eastAsia="Calibri" w:hAnsi="Calibri" w:cs="Times New Roman"/>
        </w:rPr>
        <w:t xml:space="preserve"> </w:t>
      </w:r>
    </w:p>
    <w:p w:rsidR="006271EC" w:rsidRPr="005A6C96" w:rsidRDefault="006271EC" w:rsidP="006271EC">
      <w:pPr>
        <w:rPr>
          <w:rFonts w:ascii="Calibri" w:eastAsia="Calibri" w:hAnsi="Calibri" w:cs="Times New Roman"/>
        </w:rPr>
      </w:pPr>
      <w:r w:rsidRPr="005A6C96">
        <w:rPr>
          <w:rFonts w:ascii="Calibri" w:eastAsia="Calibri" w:hAnsi="Calibri" w:cs="Times New Roman"/>
          <w:noProof/>
          <w:lang w:eastAsia="ru-RU"/>
        </w:rPr>
        <mc:AlternateContent>
          <mc:Choice Requires="wps">
            <w:drawing>
              <wp:anchor distT="0" distB="0" distL="114300" distR="114300" simplePos="0" relativeHeight="251659264" behindDoc="0" locked="0" layoutInCell="1" allowOverlap="1" wp14:anchorId="2DBA98CF" wp14:editId="6A850D5F">
                <wp:simplePos x="0" y="0"/>
                <wp:positionH relativeFrom="column">
                  <wp:posOffset>226115</wp:posOffset>
                </wp:positionH>
                <wp:positionV relativeFrom="paragraph">
                  <wp:posOffset>185282</wp:posOffset>
                </wp:positionV>
                <wp:extent cx="5764530" cy="2822713"/>
                <wp:effectExtent l="0" t="0" r="26670" b="15875"/>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4530" cy="2822713"/>
                        </a:xfrm>
                        <a:prstGeom prst="rect">
                          <a:avLst/>
                        </a:prstGeom>
                        <a:solidFill>
                          <a:sysClr val="window" lastClr="FFFFFF"/>
                        </a:solidFill>
                        <a:ln w="12700">
                          <a:solidFill>
                            <a:prstClr val="black"/>
                          </a:solidFill>
                        </a:ln>
                        <a:effectLst/>
                      </wps:spPr>
                      <wps:txbx>
                        <w:txbxContent>
                          <w:p w:rsidR="006271EC" w:rsidRDefault="006271EC" w:rsidP="006271EC">
                            <w:pPr>
                              <w:spacing w:after="0"/>
                              <w:jc w:val="center"/>
                              <w:rPr>
                                <w:b/>
                                <w:sz w:val="32"/>
                              </w:rPr>
                            </w:pPr>
                          </w:p>
                          <w:p w:rsidR="006271EC" w:rsidRPr="005A6C96" w:rsidRDefault="006271EC" w:rsidP="006271EC">
                            <w:pPr>
                              <w:spacing w:after="0"/>
                              <w:jc w:val="center"/>
                              <w:rPr>
                                <w:rFonts w:ascii="Times New Roman" w:hAnsi="Times New Roman" w:cs="Times New Roman"/>
                                <w:b/>
                                <w:sz w:val="32"/>
                              </w:rPr>
                            </w:pPr>
                            <w:r w:rsidRPr="005A6C96">
                              <w:rPr>
                                <w:rFonts w:ascii="Times New Roman" w:hAnsi="Times New Roman" w:cs="Times New Roman"/>
                                <w:b/>
                                <w:sz w:val="32"/>
                              </w:rPr>
                              <w:t>РАБОЧАЯ  ПРОГРАММА</w:t>
                            </w:r>
                          </w:p>
                          <w:p w:rsidR="006271EC" w:rsidRPr="005A6C96" w:rsidRDefault="006271EC" w:rsidP="006271EC">
                            <w:pPr>
                              <w:spacing w:after="0"/>
                              <w:jc w:val="center"/>
                              <w:rPr>
                                <w:rFonts w:ascii="Times New Roman" w:hAnsi="Times New Roman" w:cs="Times New Roman"/>
                                <w:b/>
                                <w:sz w:val="32"/>
                              </w:rPr>
                            </w:pPr>
                            <w:r w:rsidRPr="005A6C96">
                              <w:rPr>
                                <w:rFonts w:ascii="Times New Roman" w:hAnsi="Times New Roman" w:cs="Times New Roman"/>
                                <w:b/>
                                <w:sz w:val="32"/>
                              </w:rPr>
                              <w:t>ПО  ПРЕДМЕТУ</w:t>
                            </w:r>
                          </w:p>
                          <w:p w:rsidR="006271EC" w:rsidRPr="005A6C96" w:rsidRDefault="006271EC" w:rsidP="006271EC">
                            <w:pPr>
                              <w:spacing w:after="0"/>
                              <w:jc w:val="center"/>
                              <w:rPr>
                                <w:rFonts w:ascii="Times New Roman" w:hAnsi="Times New Roman" w:cs="Times New Roman"/>
                                <w:b/>
                                <w:sz w:val="32"/>
                              </w:rPr>
                            </w:pPr>
                            <w:r w:rsidRPr="005A6C96">
                              <w:rPr>
                                <w:rFonts w:ascii="Times New Roman" w:hAnsi="Times New Roman" w:cs="Times New Roman"/>
                                <w:b/>
                                <w:sz w:val="32"/>
                              </w:rPr>
                              <w:t>«</w:t>
                            </w:r>
                            <w:r>
                              <w:rPr>
                                <w:rFonts w:ascii="Times New Roman" w:hAnsi="Times New Roman" w:cs="Times New Roman"/>
                                <w:b/>
                                <w:sz w:val="32"/>
                              </w:rPr>
                              <w:t>ТЕХНОЛОГИЯ</w:t>
                            </w:r>
                            <w:r w:rsidRPr="005A6C96">
                              <w:rPr>
                                <w:rFonts w:ascii="Times New Roman" w:hAnsi="Times New Roman" w:cs="Times New Roman"/>
                                <w:b/>
                                <w:sz w:val="32"/>
                              </w:rPr>
                              <w:t>»</w:t>
                            </w:r>
                          </w:p>
                          <w:p w:rsidR="006271EC" w:rsidRPr="005A6C96" w:rsidRDefault="006271EC" w:rsidP="006271EC">
                            <w:pPr>
                              <w:jc w:val="center"/>
                              <w:rPr>
                                <w:rFonts w:ascii="Times New Roman" w:hAnsi="Times New Roman" w:cs="Times New Roman"/>
                                <w:b/>
                                <w:sz w:val="32"/>
                              </w:rPr>
                            </w:pPr>
                            <w:r w:rsidRPr="005A6C96">
                              <w:rPr>
                                <w:rFonts w:ascii="Times New Roman" w:hAnsi="Times New Roman" w:cs="Times New Roman"/>
                                <w:b/>
                                <w:sz w:val="32"/>
                              </w:rPr>
                              <w:t>2А  класс</w:t>
                            </w:r>
                          </w:p>
                          <w:p w:rsidR="006271EC" w:rsidRPr="005A6C96" w:rsidRDefault="006271EC" w:rsidP="006271EC">
                            <w:pPr>
                              <w:jc w:val="center"/>
                              <w:rPr>
                                <w:rFonts w:ascii="Times New Roman" w:hAnsi="Times New Roman" w:cs="Times New Roman"/>
                                <w:b/>
                                <w:sz w:val="32"/>
                              </w:rPr>
                            </w:pPr>
                            <w:r w:rsidRPr="005A6C96">
                              <w:rPr>
                                <w:rFonts w:ascii="Times New Roman" w:hAnsi="Times New Roman" w:cs="Times New Roman"/>
                                <w:b/>
                                <w:sz w:val="32"/>
                              </w:rPr>
                              <w:t>(ФГОС НОО ОВЗ, вариант 2.2)</w:t>
                            </w:r>
                          </w:p>
                          <w:p w:rsidR="006271EC" w:rsidRPr="005A6C96" w:rsidRDefault="006271EC" w:rsidP="006271EC">
                            <w:pPr>
                              <w:spacing w:after="0"/>
                              <w:jc w:val="center"/>
                              <w:rPr>
                                <w:rFonts w:ascii="Times New Roman" w:hAnsi="Times New Roman" w:cs="Times New Roman"/>
                                <w:b/>
                                <w:sz w:val="32"/>
                              </w:rPr>
                            </w:pPr>
                            <w:r w:rsidRPr="005A6C96">
                              <w:rPr>
                                <w:rFonts w:ascii="Times New Roman" w:hAnsi="Times New Roman" w:cs="Times New Roman"/>
                                <w:b/>
                                <w:sz w:val="28"/>
                              </w:rPr>
                              <w:t>Государственного бюджетного</w:t>
                            </w:r>
                            <w:r w:rsidRPr="005A6C96">
                              <w:rPr>
                                <w:rFonts w:ascii="Times New Roman" w:hAnsi="Times New Roman" w:cs="Times New Roman"/>
                                <w:b/>
                                <w:sz w:val="32"/>
                              </w:rPr>
                              <w:t xml:space="preserve"> </w:t>
                            </w:r>
                            <w:r w:rsidRPr="005A6C96">
                              <w:rPr>
                                <w:rFonts w:ascii="Times New Roman" w:hAnsi="Times New Roman" w:cs="Times New Roman"/>
                                <w:b/>
                                <w:sz w:val="28"/>
                              </w:rPr>
                              <w:t>общеобразовательного учреждения Республики Крым «Феодосийская специальная школа-интернат»</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margin-left:17.8pt;margin-top:14.6pt;width:453.9pt;height:22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" fillcolor="window" strokeweight="1pt">
                <v:path arrowok="t"/>
                <v:textbox>
                  <w:txbxContent>
                    <w:p w:rsidR="006271EC" w:rsidRDefault="006271EC" w:rsidP="006271EC">
                      <w:pPr>
                        <w:spacing w:after="0"/>
                        <w:jc w:val="center"/>
                        <w:rPr>
                          <w:b/>
                          <w:sz w:val="32"/>
                        </w:rPr>
                      </w:pPr>
                    </w:p>
                    <w:p w:rsidR="006271EC" w:rsidRPr="005A6C96" w:rsidRDefault="006271EC" w:rsidP="006271EC">
                      <w:pPr>
                        <w:spacing w:after="0"/>
                        <w:jc w:val="center"/>
                        <w:rPr>
                          <w:rFonts w:ascii="Times New Roman" w:hAnsi="Times New Roman" w:cs="Times New Roman"/>
                          <w:b/>
                          <w:sz w:val="32"/>
                        </w:rPr>
                      </w:pPr>
                      <w:r w:rsidRPr="005A6C96">
                        <w:rPr>
                          <w:rFonts w:ascii="Times New Roman" w:hAnsi="Times New Roman" w:cs="Times New Roman"/>
                          <w:b/>
                          <w:sz w:val="32"/>
                        </w:rPr>
                        <w:t>РАБОЧАЯ  ПРОГРАММА</w:t>
                      </w:r>
                    </w:p>
                    <w:p w:rsidR="006271EC" w:rsidRPr="005A6C96" w:rsidRDefault="006271EC" w:rsidP="006271EC">
                      <w:pPr>
                        <w:spacing w:after="0"/>
                        <w:jc w:val="center"/>
                        <w:rPr>
                          <w:rFonts w:ascii="Times New Roman" w:hAnsi="Times New Roman" w:cs="Times New Roman"/>
                          <w:b/>
                          <w:sz w:val="32"/>
                        </w:rPr>
                      </w:pPr>
                      <w:r w:rsidRPr="005A6C96">
                        <w:rPr>
                          <w:rFonts w:ascii="Times New Roman" w:hAnsi="Times New Roman" w:cs="Times New Roman"/>
                          <w:b/>
                          <w:sz w:val="32"/>
                        </w:rPr>
                        <w:t>ПО  ПРЕДМЕТУ</w:t>
                      </w:r>
                    </w:p>
                    <w:p w:rsidR="006271EC" w:rsidRPr="005A6C96" w:rsidRDefault="006271EC" w:rsidP="006271EC">
                      <w:pPr>
                        <w:spacing w:after="0"/>
                        <w:jc w:val="center"/>
                        <w:rPr>
                          <w:rFonts w:ascii="Times New Roman" w:hAnsi="Times New Roman" w:cs="Times New Roman"/>
                          <w:b/>
                          <w:sz w:val="32"/>
                        </w:rPr>
                      </w:pPr>
                      <w:r w:rsidRPr="005A6C96">
                        <w:rPr>
                          <w:rFonts w:ascii="Times New Roman" w:hAnsi="Times New Roman" w:cs="Times New Roman"/>
                          <w:b/>
                          <w:sz w:val="32"/>
                        </w:rPr>
                        <w:t>«</w:t>
                      </w:r>
                      <w:r>
                        <w:rPr>
                          <w:rFonts w:ascii="Times New Roman" w:hAnsi="Times New Roman" w:cs="Times New Roman"/>
                          <w:b/>
                          <w:sz w:val="32"/>
                        </w:rPr>
                        <w:t>ТЕХНОЛОГИЯ</w:t>
                      </w:r>
                      <w:r w:rsidRPr="005A6C96">
                        <w:rPr>
                          <w:rFonts w:ascii="Times New Roman" w:hAnsi="Times New Roman" w:cs="Times New Roman"/>
                          <w:b/>
                          <w:sz w:val="32"/>
                        </w:rPr>
                        <w:t>»</w:t>
                      </w:r>
                    </w:p>
                    <w:p w:rsidR="006271EC" w:rsidRPr="005A6C96" w:rsidRDefault="006271EC" w:rsidP="006271EC">
                      <w:pPr>
                        <w:jc w:val="center"/>
                        <w:rPr>
                          <w:rFonts w:ascii="Times New Roman" w:hAnsi="Times New Roman" w:cs="Times New Roman"/>
                          <w:b/>
                          <w:sz w:val="32"/>
                        </w:rPr>
                      </w:pPr>
                      <w:r w:rsidRPr="005A6C96">
                        <w:rPr>
                          <w:rFonts w:ascii="Times New Roman" w:hAnsi="Times New Roman" w:cs="Times New Roman"/>
                          <w:b/>
                          <w:sz w:val="32"/>
                        </w:rPr>
                        <w:t>2А  класс</w:t>
                      </w:r>
                    </w:p>
                    <w:p w:rsidR="006271EC" w:rsidRPr="005A6C96" w:rsidRDefault="006271EC" w:rsidP="006271EC">
                      <w:pPr>
                        <w:jc w:val="center"/>
                        <w:rPr>
                          <w:rFonts w:ascii="Times New Roman" w:hAnsi="Times New Roman" w:cs="Times New Roman"/>
                          <w:b/>
                          <w:sz w:val="32"/>
                        </w:rPr>
                      </w:pPr>
                      <w:r w:rsidRPr="005A6C96">
                        <w:rPr>
                          <w:rFonts w:ascii="Times New Roman" w:hAnsi="Times New Roman" w:cs="Times New Roman"/>
                          <w:b/>
                          <w:sz w:val="32"/>
                        </w:rPr>
                        <w:t>(ФГОС НОО ОВЗ, вариант 2.2)</w:t>
                      </w:r>
                    </w:p>
                    <w:p w:rsidR="006271EC" w:rsidRPr="005A6C96" w:rsidRDefault="006271EC" w:rsidP="006271EC">
                      <w:pPr>
                        <w:spacing w:after="0"/>
                        <w:jc w:val="center"/>
                        <w:rPr>
                          <w:rFonts w:ascii="Times New Roman" w:hAnsi="Times New Roman" w:cs="Times New Roman"/>
                          <w:b/>
                          <w:sz w:val="32"/>
                        </w:rPr>
                      </w:pPr>
                      <w:r w:rsidRPr="005A6C96">
                        <w:rPr>
                          <w:rFonts w:ascii="Times New Roman" w:hAnsi="Times New Roman" w:cs="Times New Roman"/>
                          <w:b/>
                          <w:sz w:val="28"/>
                        </w:rPr>
                        <w:t>Государственного бюджетного</w:t>
                      </w:r>
                      <w:r w:rsidRPr="005A6C96">
                        <w:rPr>
                          <w:rFonts w:ascii="Times New Roman" w:hAnsi="Times New Roman" w:cs="Times New Roman"/>
                          <w:b/>
                          <w:sz w:val="32"/>
                        </w:rPr>
                        <w:t xml:space="preserve"> </w:t>
                      </w:r>
                      <w:r w:rsidRPr="005A6C96">
                        <w:rPr>
                          <w:rFonts w:ascii="Times New Roman" w:hAnsi="Times New Roman" w:cs="Times New Roman"/>
                          <w:b/>
                          <w:sz w:val="28"/>
                        </w:rPr>
                        <w:t>общеобразовательного учреждения Республики Крым «Феодосийская специальная школа-интернат»</w:t>
                      </w:r>
                    </w:p>
                  </w:txbxContent>
                </v:textbox>
              </v:shape>
            </w:pict>
          </mc:Fallback>
        </mc:AlternateContent>
      </w:r>
    </w:p>
    <w:p w:rsidR="006271EC" w:rsidRPr="005A6C96" w:rsidRDefault="006271EC" w:rsidP="006271EC">
      <w:pPr>
        <w:rPr>
          <w:rFonts w:ascii="Calibri" w:eastAsia="Calibri" w:hAnsi="Calibri" w:cs="Times New Roman"/>
        </w:rPr>
      </w:pPr>
    </w:p>
    <w:p w:rsidR="006271EC" w:rsidRPr="005A6C96" w:rsidRDefault="006271EC" w:rsidP="006271EC">
      <w:pPr>
        <w:rPr>
          <w:rFonts w:ascii="Calibri" w:eastAsia="Calibri" w:hAnsi="Calibri" w:cs="Times New Roman"/>
        </w:rPr>
      </w:pPr>
    </w:p>
    <w:p w:rsidR="006271EC" w:rsidRPr="005A6C96" w:rsidRDefault="006271EC" w:rsidP="006271EC">
      <w:pPr>
        <w:rPr>
          <w:rFonts w:ascii="Calibri" w:eastAsia="Calibri" w:hAnsi="Calibri" w:cs="Times New Roman"/>
        </w:rPr>
      </w:pPr>
    </w:p>
    <w:p w:rsidR="006271EC" w:rsidRPr="005A6C96" w:rsidRDefault="006271EC" w:rsidP="006271EC">
      <w:pPr>
        <w:rPr>
          <w:rFonts w:ascii="Calibri" w:eastAsia="Calibri" w:hAnsi="Calibri" w:cs="Times New Roman"/>
        </w:rPr>
      </w:pPr>
    </w:p>
    <w:p w:rsidR="006271EC" w:rsidRPr="005A6C96" w:rsidRDefault="006271EC" w:rsidP="006271EC">
      <w:pPr>
        <w:rPr>
          <w:rFonts w:ascii="Calibri" w:eastAsia="Calibri" w:hAnsi="Calibri" w:cs="Times New Roman"/>
        </w:rPr>
      </w:pPr>
    </w:p>
    <w:p w:rsidR="006271EC" w:rsidRPr="005A6C96" w:rsidRDefault="006271EC" w:rsidP="006271EC">
      <w:pPr>
        <w:rPr>
          <w:rFonts w:ascii="Calibri" w:eastAsia="Calibri" w:hAnsi="Calibri" w:cs="Times New Roman"/>
        </w:rPr>
      </w:pPr>
    </w:p>
    <w:p w:rsidR="006271EC" w:rsidRPr="005A6C96" w:rsidRDefault="006271EC" w:rsidP="006271EC">
      <w:pPr>
        <w:rPr>
          <w:rFonts w:ascii="Calibri" w:eastAsia="Calibri" w:hAnsi="Calibri" w:cs="Times New Roman"/>
        </w:rPr>
      </w:pPr>
    </w:p>
    <w:p w:rsidR="006271EC" w:rsidRPr="005A6C96" w:rsidRDefault="006271EC" w:rsidP="006271EC">
      <w:pPr>
        <w:rPr>
          <w:rFonts w:ascii="Calibri" w:eastAsia="Calibri" w:hAnsi="Calibri" w:cs="Times New Roman"/>
        </w:rPr>
      </w:pPr>
    </w:p>
    <w:p w:rsidR="006271EC" w:rsidRPr="005A6C96" w:rsidRDefault="006271EC" w:rsidP="006271EC">
      <w:pPr>
        <w:rPr>
          <w:rFonts w:ascii="Calibri" w:eastAsia="Calibri" w:hAnsi="Calibri" w:cs="Times New Roman"/>
        </w:rPr>
      </w:pPr>
    </w:p>
    <w:p w:rsidR="006271EC" w:rsidRPr="005A6C96" w:rsidRDefault="006271EC" w:rsidP="006271EC">
      <w:pPr>
        <w:rPr>
          <w:rFonts w:ascii="Calibri" w:eastAsia="Calibri" w:hAnsi="Calibri" w:cs="Times New Roman"/>
        </w:rPr>
      </w:pPr>
    </w:p>
    <w:p w:rsidR="006271EC" w:rsidRPr="005A6C96" w:rsidRDefault="006271EC" w:rsidP="006271EC">
      <w:pPr>
        <w:rPr>
          <w:rFonts w:ascii="Calibri" w:eastAsia="Calibri" w:hAnsi="Calibri" w:cs="Times New Roman"/>
        </w:rPr>
      </w:pPr>
    </w:p>
    <w:p w:rsidR="006271EC" w:rsidRPr="005A6C96" w:rsidRDefault="006271EC" w:rsidP="006271EC">
      <w:pPr>
        <w:spacing w:after="0" w:line="240" w:lineRule="auto"/>
        <w:jc w:val="right"/>
        <w:rPr>
          <w:rFonts w:ascii="Times New Roman" w:eastAsia="Calibri" w:hAnsi="Times New Roman" w:cs="Times New Roman"/>
          <w:sz w:val="28"/>
        </w:rPr>
      </w:pPr>
      <w:r w:rsidRPr="005A6C96">
        <w:rPr>
          <w:rFonts w:ascii="Times New Roman" w:eastAsia="Calibri" w:hAnsi="Times New Roman" w:cs="Times New Roman"/>
          <w:sz w:val="28"/>
        </w:rPr>
        <w:t>Составила: учитель начальных классов</w:t>
      </w:r>
    </w:p>
    <w:p w:rsidR="009E559D" w:rsidRDefault="006271EC" w:rsidP="006271EC">
      <w:pPr>
        <w:jc w:val="right"/>
        <w:rPr>
          <w:rFonts w:ascii="Times New Roman" w:eastAsia="Calibri" w:hAnsi="Times New Roman" w:cs="Times New Roman"/>
          <w:sz w:val="28"/>
        </w:rPr>
      </w:pPr>
      <w:r w:rsidRPr="005A6C96">
        <w:rPr>
          <w:rFonts w:ascii="Times New Roman" w:eastAsia="Calibri" w:hAnsi="Times New Roman" w:cs="Times New Roman"/>
          <w:sz w:val="28"/>
        </w:rPr>
        <w:t xml:space="preserve">Т.И. </w:t>
      </w:r>
      <w:proofErr w:type="spellStart"/>
      <w:r w:rsidRPr="005A6C96">
        <w:rPr>
          <w:rFonts w:ascii="Times New Roman" w:eastAsia="Calibri" w:hAnsi="Times New Roman" w:cs="Times New Roman"/>
          <w:sz w:val="28"/>
        </w:rPr>
        <w:t>Шерстобитова</w:t>
      </w:r>
      <w:proofErr w:type="spellEnd"/>
      <w:r>
        <w:rPr>
          <w:rFonts w:ascii="Times New Roman" w:eastAsia="Calibri" w:hAnsi="Times New Roman" w:cs="Times New Roman"/>
          <w:sz w:val="28"/>
        </w:rPr>
        <w:t xml:space="preserve"> </w:t>
      </w:r>
    </w:p>
    <w:p w:rsidR="006271EC" w:rsidRDefault="006271EC" w:rsidP="006271EC">
      <w:pPr>
        <w:jc w:val="right"/>
        <w:rPr>
          <w:rFonts w:ascii="Times New Roman" w:eastAsia="Calibri" w:hAnsi="Times New Roman" w:cs="Times New Roman"/>
          <w:sz w:val="28"/>
        </w:rPr>
      </w:pPr>
    </w:p>
    <w:p w:rsidR="006271EC" w:rsidRDefault="006271EC" w:rsidP="006271EC">
      <w:pPr>
        <w:jc w:val="right"/>
        <w:rPr>
          <w:rFonts w:ascii="Times New Roman" w:eastAsia="Calibri" w:hAnsi="Times New Roman" w:cs="Times New Roman"/>
          <w:sz w:val="28"/>
        </w:rPr>
      </w:pPr>
    </w:p>
    <w:p w:rsidR="006271EC" w:rsidRDefault="006271EC" w:rsidP="006271EC">
      <w:pPr>
        <w:jc w:val="right"/>
        <w:rPr>
          <w:rFonts w:ascii="Times New Roman" w:eastAsia="Calibri" w:hAnsi="Times New Roman" w:cs="Times New Roman"/>
          <w:sz w:val="28"/>
        </w:rPr>
      </w:pPr>
    </w:p>
    <w:p w:rsidR="006271EC" w:rsidRDefault="006271EC" w:rsidP="006271EC">
      <w:pPr>
        <w:jc w:val="right"/>
        <w:rPr>
          <w:rFonts w:ascii="Times New Roman" w:eastAsia="Calibri" w:hAnsi="Times New Roman" w:cs="Times New Roman"/>
          <w:sz w:val="28"/>
        </w:rPr>
      </w:pPr>
    </w:p>
    <w:p w:rsidR="006271EC" w:rsidRDefault="006271EC" w:rsidP="006271EC">
      <w:pPr>
        <w:spacing w:after="0" w:line="240" w:lineRule="auto"/>
        <w:ind w:firstLine="851"/>
        <w:jc w:val="center"/>
        <w:rPr>
          <w:rFonts w:ascii="Times New Roman" w:eastAsia="Times New Roman" w:hAnsi="Times New Roman" w:cs="Times New Roman"/>
          <w:b/>
          <w:color w:val="000000"/>
          <w:sz w:val="24"/>
          <w:szCs w:val="24"/>
          <w:lang w:eastAsia="ru-RU"/>
        </w:rPr>
      </w:pPr>
      <w:bookmarkStart w:id="0" w:name="_Toc1429796"/>
    </w:p>
    <w:p w:rsidR="00AB2F0C" w:rsidRDefault="00AB2F0C" w:rsidP="006271EC">
      <w:pPr>
        <w:spacing w:after="0" w:line="240" w:lineRule="auto"/>
        <w:ind w:firstLine="851"/>
        <w:jc w:val="center"/>
        <w:rPr>
          <w:rFonts w:ascii="Times New Roman" w:eastAsia="Times New Roman" w:hAnsi="Times New Roman" w:cs="Times New Roman"/>
          <w:b/>
          <w:color w:val="000000"/>
          <w:sz w:val="24"/>
          <w:szCs w:val="24"/>
          <w:lang w:eastAsia="ru-RU"/>
        </w:rPr>
      </w:pPr>
    </w:p>
    <w:p w:rsidR="006271EC" w:rsidRPr="006271EC" w:rsidRDefault="006271EC" w:rsidP="006271EC">
      <w:pPr>
        <w:spacing w:after="0" w:line="240" w:lineRule="auto"/>
        <w:ind w:firstLine="851"/>
        <w:jc w:val="center"/>
        <w:rPr>
          <w:rFonts w:ascii="Times New Roman" w:eastAsia="Times New Roman" w:hAnsi="Times New Roman" w:cs="Times New Roman"/>
          <w:b/>
          <w:color w:val="000000"/>
          <w:sz w:val="24"/>
          <w:szCs w:val="24"/>
          <w:lang w:eastAsia="ru-RU"/>
        </w:rPr>
      </w:pPr>
      <w:r w:rsidRPr="006271EC">
        <w:rPr>
          <w:rFonts w:ascii="Times New Roman" w:eastAsia="Times New Roman" w:hAnsi="Times New Roman" w:cs="Times New Roman"/>
          <w:b/>
          <w:color w:val="000000"/>
          <w:sz w:val="24"/>
          <w:szCs w:val="24"/>
          <w:lang w:eastAsia="ru-RU"/>
        </w:rPr>
        <w:lastRenderedPageBreak/>
        <w:t>Предметная область «ТЕХНОЛОГИЯ»</w:t>
      </w:r>
    </w:p>
    <w:p w:rsidR="006271EC" w:rsidRPr="006271EC" w:rsidRDefault="006271EC" w:rsidP="006271EC">
      <w:pPr>
        <w:spacing w:after="0" w:line="240" w:lineRule="auto"/>
        <w:ind w:firstLine="851"/>
        <w:jc w:val="center"/>
        <w:rPr>
          <w:rFonts w:ascii="Times New Roman" w:eastAsia="Times New Roman" w:hAnsi="Times New Roman" w:cs="Times New Roman"/>
          <w:b/>
          <w:color w:val="000000"/>
          <w:sz w:val="24"/>
          <w:szCs w:val="24"/>
          <w:lang w:eastAsia="ru-RU"/>
        </w:rPr>
      </w:pPr>
      <w:r w:rsidRPr="006271EC">
        <w:rPr>
          <w:rFonts w:ascii="Times New Roman" w:eastAsia="Times New Roman" w:hAnsi="Times New Roman" w:cs="Times New Roman"/>
          <w:b/>
          <w:color w:val="000000"/>
          <w:sz w:val="24"/>
          <w:szCs w:val="24"/>
          <w:lang w:eastAsia="ru-RU"/>
        </w:rPr>
        <w:t>УЧЕБНЫЙ ПРЕДМЕТ «ТЕХНОЛОГИЯ»</w:t>
      </w:r>
    </w:p>
    <w:p w:rsidR="006271EC" w:rsidRPr="006271EC" w:rsidRDefault="006271EC" w:rsidP="006271EC">
      <w:pPr>
        <w:spacing w:after="0" w:line="240" w:lineRule="auto"/>
        <w:ind w:firstLine="851"/>
        <w:jc w:val="center"/>
        <w:rPr>
          <w:rFonts w:ascii="Times New Roman" w:eastAsia="Times New Roman" w:hAnsi="Times New Roman" w:cs="Times New Roman"/>
          <w:color w:val="000000"/>
          <w:sz w:val="24"/>
          <w:szCs w:val="24"/>
          <w:lang w:eastAsia="ru-RU"/>
        </w:rPr>
      </w:pPr>
      <w:r w:rsidRPr="006271EC">
        <w:rPr>
          <w:rFonts w:ascii="Times New Roman" w:eastAsia="Times New Roman" w:hAnsi="Times New Roman" w:cs="Times New Roman"/>
          <w:color w:val="000000"/>
          <w:sz w:val="24"/>
          <w:szCs w:val="24"/>
          <w:lang w:eastAsia="ru-RU"/>
        </w:rPr>
        <w:t>(</w:t>
      </w:r>
      <w:r w:rsidR="00AB2F0C">
        <w:rPr>
          <w:rFonts w:ascii="Times New Roman" w:eastAsia="Times New Roman" w:hAnsi="Times New Roman" w:cs="Times New Roman"/>
          <w:color w:val="000000"/>
          <w:sz w:val="24"/>
          <w:szCs w:val="24"/>
          <w:lang w:eastAsia="ru-RU"/>
        </w:rPr>
        <w:t>2</w:t>
      </w:r>
      <w:r w:rsidRPr="006271EC">
        <w:rPr>
          <w:rFonts w:ascii="Times New Roman" w:eastAsia="Times New Roman" w:hAnsi="Times New Roman" w:cs="Times New Roman"/>
          <w:color w:val="000000"/>
          <w:sz w:val="24"/>
          <w:szCs w:val="24"/>
          <w:lang w:eastAsia="ru-RU"/>
        </w:rPr>
        <w:t xml:space="preserve"> класс, вариант 2.2, 2-ое отделение)</w:t>
      </w:r>
    </w:p>
    <w:p w:rsidR="006271EC" w:rsidRPr="006271EC" w:rsidRDefault="006271EC" w:rsidP="006271EC">
      <w:pPr>
        <w:spacing w:after="0" w:line="240" w:lineRule="auto"/>
        <w:ind w:firstLine="851"/>
        <w:jc w:val="center"/>
        <w:rPr>
          <w:rFonts w:ascii="Times New Roman" w:eastAsia="Times New Roman" w:hAnsi="Times New Roman" w:cs="Times New Roman"/>
          <w:color w:val="000000"/>
          <w:sz w:val="24"/>
          <w:szCs w:val="24"/>
          <w:lang w:eastAsia="ru-RU"/>
        </w:rPr>
      </w:pPr>
    </w:p>
    <w:bookmarkEnd w:id="0"/>
    <w:p w:rsidR="006271EC" w:rsidRPr="006271EC" w:rsidRDefault="006271EC" w:rsidP="006271EC">
      <w:pPr>
        <w:pBdr>
          <w:top w:val="nil"/>
          <w:left w:val="nil"/>
          <w:bottom w:val="nil"/>
          <w:right w:val="nil"/>
          <w:between w:val="nil"/>
          <w:bar w:val="nil"/>
        </w:pBdr>
        <w:spacing w:after="0" w:line="240" w:lineRule="auto"/>
        <w:ind w:firstLine="851"/>
        <w:jc w:val="center"/>
        <w:rPr>
          <w:rFonts w:ascii="Times New Roman" w:eastAsia="Calibri" w:hAnsi="Times New Roman" w:cs="Times New Roman"/>
          <w:b/>
          <w:bCs/>
          <w:color w:val="000000"/>
          <w:sz w:val="24"/>
          <w:szCs w:val="24"/>
          <w:u w:color="000000"/>
          <w:bdr w:val="nil"/>
          <w:lang w:eastAsia="ru-RU"/>
        </w:rPr>
      </w:pPr>
      <w:r w:rsidRPr="006271EC">
        <w:rPr>
          <w:rFonts w:ascii="Times New Roman" w:eastAsia="Calibri" w:hAnsi="Times New Roman" w:cs="Times New Roman"/>
          <w:b/>
          <w:bCs/>
          <w:color w:val="000000"/>
          <w:sz w:val="24"/>
          <w:szCs w:val="24"/>
          <w:u w:color="000000"/>
          <w:bdr w:val="nil"/>
          <w:lang w:eastAsia="ru-RU"/>
        </w:rPr>
        <w:t>1.Пояснительная записка</w:t>
      </w:r>
    </w:p>
    <w:p w:rsidR="006271EC" w:rsidRPr="006271EC" w:rsidRDefault="006271EC" w:rsidP="006271EC">
      <w:pPr>
        <w:suppressAutoHyphens/>
        <w:spacing w:after="0" w:line="240" w:lineRule="auto"/>
        <w:ind w:firstLine="851"/>
        <w:jc w:val="both"/>
        <w:rPr>
          <w:rFonts w:ascii="Times New Roman" w:eastAsia="Times New Roman" w:hAnsi="Times New Roman" w:cs="Times New Roman"/>
          <w:color w:val="000000"/>
          <w:sz w:val="24"/>
          <w:szCs w:val="24"/>
          <w:lang w:eastAsia="ru-RU"/>
        </w:rPr>
      </w:pPr>
      <w:r w:rsidRPr="006271EC">
        <w:rPr>
          <w:rFonts w:ascii="Times New Roman" w:eastAsia="Times New Roman" w:hAnsi="Times New Roman" w:cs="Times New Roman"/>
          <w:b/>
          <w:color w:val="000000"/>
          <w:sz w:val="24"/>
          <w:szCs w:val="24"/>
          <w:lang w:eastAsia="ru-RU"/>
        </w:rPr>
        <w:t xml:space="preserve">   </w:t>
      </w:r>
      <w:proofErr w:type="gramStart"/>
      <w:r w:rsidRPr="006271EC">
        <w:rPr>
          <w:rFonts w:ascii="Times New Roman" w:eastAsia="Times New Roman" w:hAnsi="Times New Roman" w:cs="Times New Roman"/>
          <w:color w:val="000000"/>
          <w:sz w:val="24"/>
          <w:szCs w:val="24"/>
          <w:lang w:eastAsia="ru-RU"/>
        </w:rPr>
        <w:t xml:space="preserve">Рабочая программа учебного предмета «Технология» для 2 класса </w:t>
      </w:r>
      <w:r w:rsidRPr="006271EC">
        <w:rPr>
          <w:rFonts w:ascii="Times New Roman" w:eastAsia="Arial Unicode MS" w:hAnsi="Times New Roman" w:cs="Times New Roman"/>
          <w:color w:val="000000"/>
          <w:kern w:val="1"/>
          <w:sz w:val="24"/>
          <w:szCs w:val="24"/>
          <w:lang w:eastAsia="ru-RU"/>
        </w:rPr>
        <w:t>начального общего образования</w:t>
      </w:r>
      <w:r w:rsidRPr="006271EC">
        <w:rPr>
          <w:rFonts w:ascii="Times New Roman" w:eastAsia="Times New Roman" w:hAnsi="Times New Roman" w:cs="Times New Roman"/>
          <w:color w:val="000000"/>
          <w:sz w:val="24"/>
          <w:szCs w:val="24"/>
          <w:lang w:eastAsia="ru-RU"/>
        </w:rPr>
        <w:t xml:space="preserve"> </w:t>
      </w:r>
      <w:r w:rsidRPr="006271EC">
        <w:rPr>
          <w:rFonts w:ascii="Times New Roman" w:eastAsia="Arial Unicode MS" w:hAnsi="Times New Roman" w:cs="Times New Roman"/>
          <w:color w:val="000000"/>
          <w:kern w:val="1"/>
          <w:sz w:val="24"/>
          <w:szCs w:val="24"/>
          <w:lang w:eastAsia="ru-RU"/>
        </w:rPr>
        <w:t xml:space="preserve">для слабослышащих и позднооглохших обучающихся </w:t>
      </w:r>
      <w:r w:rsidRPr="006271EC">
        <w:rPr>
          <w:rFonts w:ascii="Times New Roman" w:eastAsia="Times New Roman" w:hAnsi="Times New Roman" w:cs="Times New Roman"/>
          <w:color w:val="000000"/>
          <w:sz w:val="24"/>
          <w:szCs w:val="24"/>
          <w:lang w:eastAsia="ru-RU"/>
        </w:rPr>
        <w:t xml:space="preserve">составлена на основании следующих документов: </w:t>
      </w:r>
      <w:proofErr w:type="gramEnd"/>
    </w:p>
    <w:p w:rsidR="006271EC" w:rsidRPr="006271EC" w:rsidRDefault="006271EC" w:rsidP="006271EC">
      <w:pPr>
        <w:numPr>
          <w:ilvl w:val="0"/>
          <w:numId w:val="3"/>
        </w:numPr>
        <w:autoSpaceDE w:val="0"/>
        <w:autoSpaceDN w:val="0"/>
        <w:adjustRightInd w:val="0"/>
        <w:spacing w:after="0" w:line="240" w:lineRule="auto"/>
        <w:ind w:left="567" w:hanging="567"/>
        <w:jc w:val="both"/>
        <w:rPr>
          <w:rFonts w:ascii="Times New Roman" w:eastAsia="Calibri" w:hAnsi="Times New Roman" w:cs="Times New Roman"/>
          <w:sz w:val="24"/>
          <w:szCs w:val="24"/>
        </w:rPr>
      </w:pPr>
      <w:r w:rsidRPr="006271EC">
        <w:rPr>
          <w:rFonts w:ascii="Times New Roman" w:eastAsia="Calibri" w:hAnsi="Times New Roman" w:cs="Times New Roman"/>
          <w:sz w:val="24"/>
          <w:szCs w:val="24"/>
        </w:rPr>
        <w:t xml:space="preserve">приказа </w:t>
      </w:r>
      <w:proofErr w:type="spellStart"/>
      <w:r w:rsidRPr="006271EC">
        <w:rPr>
          <w:rFonts w:ascii="Times New Roman" w:eastAsia="Calibri" w:hAnsi="Times New Roman" w:cs="Times New Roman"/>
          <w:sz w:val="24"/>
          <w:szCs w:val="24"/>
        </w:rPr>
        <w:t>Минобрнауки</w:t>
      </w:r>
      <w:proofErr w:type="spellEnd"/>
      <w:r w:rsidRPr="006271EC">
        <w:rPr>
          <w:rFonts w:ascii="Times New Roman" w:eastAsia="Calibri" w:hAnsi="Times New Roman" w:cs="Times New Roman"/>
          <w:sz w:val="24"/>
          <w:szCs w:val="24"/>
        </w:rPr>
        <w:t xml:space="preserve"> России от 19.12.2014года №1598 «Об утверждении федерального государственного образовательного стандарта начального общего образования </w:t>
      </w:r>
      <w:proofErr w:type="gramStart"/>
      <w:r w:rsidRPr="006271EC">
        <w:rPr>
          <w:rFonts w:ascii="Times New Roman" w:eastAsia="Calibri" w:hAnsi="Times New Roman" w:cs="Times New Roman"/>
          <w:sz w:val="24"/>
          <w:szCs w:val="24"/>
        </w:rPr>
        <w:t>обучающихся</w:t>
      </w:r>
      <w:proofErr w:type="gramEnd"/>
      <w:r w:rsidRPr="006271EC">
        <w:rPr>
          <w:rFonts w:ascii="Times New Roman" w:eastAsia="Calibri" w:hAnsi="Times New Roman" w:cs="Times New Roman"/>
          <w:sz w:val="24"/>
          <w:szCs w:val="24"/>
        </w:rPr>
        <w:t xml:space="preserve"> с ограниченными возможностями здоровья (Зарегистрировано Минюсте России 03.02.2015 № 35847) (далее – Стандарт, ФГОС НОО ОВЗ); </w:t>
      </w:r>
    </w:p>
    <w:p w:rsidR="006271EC" w:rsidRPr="006271EC" w:rsidRDefault="006271EC" w:rsidP="006271EC">
      <w:pPr>
        <w:numPr>
          <w:ilvl w:val="0"/>
          <w:numId w:val="3"/>
        </w:numPr>
        <w:autoSpaceDE w:val="0"/>
        <w:autoSpaceDN w:val="0"/>
        <w:adjustRightInd w:val="0"/>
        <w:spacing w:after="0" w:line="240" w:lineRule="auto"/>
        <w:ind w:left="567" w:hanging="567"/>
        <w:jc w:val="both"/>
        <w:rPr>
          <w:rFonts w:ascii="Times New Roman" w:eastAsia="Calibri" w:hAnsi="Times New Roman" w:cs="Times New Roman"/>
          <w:sz w:val="24"/>
          <w:szCs w:val="24"/>
        </w:rPr>
      </w:pPr>
      <w:r w:rsidRPr="006271EC">
        <w:rPr>
          <w:rFonts w:ascii="Times New Roman" w:eastAsia="Calibri" w:hAnsi="Times New Roman" w:cs="Times New Roman"/>
          <w:sz w:val="24"/>
          <w:szCs w:val="24"/>
        </w:rPr>
        <w:t xml:space="preserve">приказа </w:t>
      </w:r>
      <w:proofErr w:type="spellStart"/>
      <w:r w:rsidRPr="006271EC">
        <w:rPr>
          <w:rFonts w:ascii="Times New Roman" w:eastAsia="Calibri" w:hAnsi="Times New Roman" w:cs="Times New Roman"/>
          <w:sz w:val="24"/>
          <w:szCs w:val="24"/>
        </w:rPr>
        <w:t>Минпросвещения</w:t>
      </w:r>
      <w:proofErr w:type="spellEnd"/>
      <w:r w:rsidRPr="006271EC">
        <w:rPr>
          <w:rFonts w:ascii="Times New Roman" w:eastAsia="Calibri" w:hAnsi="Times New Roman" w:cs="Times New Roman"/>
          <w:sz w:val="24"/>
          <w:szCs w:val="24"/>
        </w:rPr>
        <w:t xml:space="preserve"> России от 24.11.2022 года №1023 «Об утверждении федеральной адаптированной программы начального общего образования для обучающихся с ограниченными возможностями здоровья» (далее – ФАОП) (вариант 2.2, 2 отделение).</w:t>
      </w:r>
    </w:p>
    <w:p w:rsidR="006271EC" w:rsidRPr="006271EC" w:rsidRDefault="006271EC" w:rsidP="006271EC">
      <w:pPr>
        <w:numPr>
          <w:ilvl w:val="0"/>
          <w:numId w:val="3"/>
        </w:numPr>
        <w:autoSpaceDE w:val="0"/>
        <w:autoSpaceDN w:val="0"/>
        <w:adjustRightInd w:val="0"/>
        <w:spacing w:after="0" w:line="240" w:lineRule="auto"/>
        <w:ind w:left="567" w:hanging="567"/>
        <w:jc w:val="both"/>
        <w:rPr>
          <w:rFonts w:ascii="Times New Roman" w:eastAsia="Calibri" w:hAnsi="Times New Roman" w:cs="Times New Roman"/>
          <w:sz w:val="24"/>
          <w:szCs w:val="24"/>
        </w:rPr>
      </w:pPr>
      <w:r w:rsidRPr="006271EC">
        <w:rPr>
          <w:rFonts w:ascii="Times New Roman" w:eastAsia="Calibri" w:hAnsi="Times New Roman" w:cs="Times New Roman"/>
          <w:sz w:val="24"/>
          <w:szCs w:val="24"/>
        </w:rPr>
        <w:t xml:space="preserve">документа «Комплект примерных рабочих программ для 2 класса по отдельным учебным предметам и коррекционным курсам </w:t>
      </w:r>
      <w:proofErr w:type="gramStart"/>
      <w:r w:rsidRPr="006271EC">
        <w:rPr>
          <w:rFonts w:ascii="Times New Roman" w:eastAsia="Calibri" w:hAnsi="Times New Roman" w:cs="Times New Roman"/>
          <w:sz w:val="24"/>
          <w:szCs w:val="24"/>
        </w:rPr>
        <w:t>для</w:t>
      </w:r>
      <w:proofErr w:type="gramEnd"/>
      <w:r w:rsidRPr="006271EC">
        <w:rPr>
          <w:rFonts w:ascii="Times New Roman" w:eastAsia="Calibri" w:hAnsi="Times New Roman" w:cs="Times New Roman"/>
          <w:sz w:val="24"/>
          <w:szCs w:val="24"/>
        </w:rPr>
        <w:t xml:space="preserve"> слабослышащих и позднооглохших обучающихся. – Москва: «Просвещение», 2018г.</w:t>
      </w:r>
    </w:p>
    <w:p w:rsidR="006271EC" w:rsidRPr="006271EC" w:rsidRDefault="006271EC" w:rsidP="006271EC">
      <w:pPr>
        <w:spacing w:after="0" w:line="240" w:lineRule="auto"/>
        <w:ind w:right="13" w:firstLine="851"/>
        <w:jc w:val="center"/>
        <w:rPr>
          <w:rFonts w:ascii="Times New Roman" w:eastAsia="Times New Roman" w:hAnsi="Times New Roman" w:cs="Times New Roman"/>
          <w:b/>
          <w:color w:val="000000"/>
          <w:sz w:val="24"/>
          <w:szCs w:val="24"/>
          <w:lang w:eastAsia="ru-RU"/>
        </w:rPr>
      </w:pPr>
    </w:p>
    <w:p w:rsidR="006271EC" w:rsidRPr="006271EC" w:rsidRDefault="006271EC" w:rsidP="006271EC">
      <w:pPr>
        <w:spacing w:after="0" w:line="240" w:lineRule="auto"/>
        <w:ind w:right="13" w:firstLine="851"/>
        <w:jc w:val="center"/>
        <w:rPr>
          <w:rFonts w:ascii="Times New Roman" w:eastAsia="Times New Roman" w:hAnsi="Times New Roman" w:cs="Times New Roman"/>
          <w:b/>
          <w:color w:val="000000"/>
          <w:sz w:val="24"/>
          <w:szCs w:val="24"/>
          <w:lang w:eastAsia="ru-RU"/>
        </w:rPr>
      </w:pPr>
      <w:r w:rsidRPr="006271EC">
        <w:rPr>
          <w:rFonts w:ascii="Times New Roman" w:eastAsia="Times New Roman" w:hAnsi="Times New Roman" w:cs="Times New Roman"/>
          <w:b/>
          <w:color w:val="000000"/>
          <w:sz w:val="24"/>
          <w:szCs w:val="24"/>
          <w:lang w:eastAsia="ru-RU"/>
        </w:rPr>
        <w:t>2.Место учебного предмета</w:t>
      </w:r>
    </w:p>
    <w:p w:rsidR="006271EC" w:rsidRPr="006271EC" w:rsidRDefault="006271EC" w:rsidP="006271EC">
      <w:pPr>
        <w:spacing w:after="0" w:line="240" w:lineRule="auto"/>
        <w:ind w:right="13" w:firstLine="851"/>
        <w:jc w:val="center"/>
        <w:rPr>
          <w:rFonts w:ascii="Times New Roman" w:eastAsia="Times New Roman" w:hAnsi="Times New Roman" w:cs="Times New Roman"/>
          <w:color w:val="000000"/>
          <w:sz w:val="24"/>
          <w:szCs w:val="24"/>
          <w:lang w:eastAsia="ru-RU"/>
        </w:rPr>
      </w:pPr>
      <w:r w:rsidRPr="006271EC">
        <w:rPr>
          <w:rFonts w:ascii="Times New Roman" w:eastAsia="Times New Roman" w:hAnsi="Times New Roman" w:cs="Times New Roman"/>
          <w:color w:val="000000"/>
          <w:sz w:val="24"/>
          <w:szCs w:val="24"/>
          <w:lang w:eastAsia="ru-RU"/>
        </w:rPr>
        <w:t>Во 2 классе – 34 часа (34 недели по 1 часу в неделю)</w:t>
      </w:r>
    </w:p>
    <w:p w:rsidR="006271EC" w:rsidRPr="006271EC" w:rsidRDefault="006271EC" w:rsidP="006271EC">
      <w:pPr>
        <w:spacing w:after="0" w:line="240" w:lineRule="auto"/>
        <w:ind w:firstLine="851"/>
        <w:jc w:val="center"/>
        <w:rPr>
          <w:rFonts w:ascii="Times New Roman" w:eastAsia="Times New Roman" w:hAnsi="Times New Roman" w:cs="Times New Roman"/>
          <w:b/>
          <w:color w:val="000000"/>
          <w:sz w:val="24"/>
          <w:szCs w:val="24"/>
          <w:lang w:eastAsia="ru-RU"/>
        </w:rPr>
      </w:pPr>
    </w:p>
    <w:p w:rsidR="006271EC" w:rsidRPr="006271EC" w:rsidRDefault="006271EC" w:rsidP="006271EC">
      <w:pPr>
        <w:spacing w:after="0" w:line="240" w:lineRule="auto"/>
        <w:ind w:firstLine="851"/>
        <w:jc w:val="center"/>
        <w:rPr>
          <w:rFonts w:ascii="Times New Roman" w:eastAsia="Times New Roman" w:hAnsi="Times New Roman" w:cs="Times New Roman"/>
          <w:b/>
          <w:color w:val="000000"/>
          <w:sz w:val="24"/>
          <w:szCs w:val="24"/>
          <w:lang w:eastAsia="ru-RU"/>
        </w:rPr>
      </w:pPr>
      <w:r w:rsidRPr="006271EC">
        <w:rPr>
          <w:rFonts w:ascii="Times New Roman" w:eastAsia="Times New Roman" w:hAnsi="Times New Roman" w:cs="Times New Roman"/>
          <w:b/>
          <w:color w:val="000000"/>
          <w:sz w:val="24"/>
          <w:szCs w:val="24"/>
          <w:lang w:eastAsia="ru-RU"/>
        </w:rPr>
        <w:t>3.Содержание учебного предмета</w:t>
      </w:r>
    </w:p>
    <w:p w:rsidR="006271EC" w:rsidRPr="006271EC" w:rsidRDefault="006271EC" w:rsidP="006271EC">
      <w:pPr>
        <w:tabs>
          <w:tab w:val="center" w:pos="4774"/>
        </w:tabs>
        <w:spacing w:after="0" w:line="240" w:lineRule="auto"/>
        <w:ind w:left="-15" w:firstLine="866"/>
        <w:jc w:val="both"/>
        <w:rPr>
          <w:rFonts w:ascii="Times New Roman" w:eastAsia="Times New Roman" w:hAnsi="Times New Roman" w:cs="Times New Roman"/>
          <w:color w:val="000000"/>
          <w:sz w:val="24"/>
          <w:szCs w:val="24"/>
          <w:lang w:eastAsia="ru-RU"/>
        </w:rPr>
      </w:pPr>
      <w:r w:rsidRPr="006271EC">
        <w:rPr>
          <w:rFonts w:ascii="Times New Roman" w:eastAsia="Times New Roman" w:hAnsi="Times New Roman" w:cs="Times New Roman"/>
          <w:color w:val="000000"/>
          <w:sz w:val="24"/>
          <w:szCs w:val="24"/>
          <w:lang w:eastAsia="ru-RU"/>
        </w:rPr>
        <w:t xml:space="preserve">В работе используются материалы учебника Технология. Ручной труд. 2 класс. </w:t>
      </w:r>
    </w:p>
    <w:p w:rsidR="006271EC" w:rsidRPr="006271EC" w:rsidRDefault="006271EC" w:rsidP="00DE561D">
      <w:pPr>
        <w:spacing w:after="0" w:line="240" w:lineRule="auto"/>
        <w:ind w:left="-5" w:firstLine="866"/>
        <w:jc w:val="both"/>
        <w:rPr>
          <w:rFonts w:ascii="Times New Roman" w:eastAsia="Times New Roman" w:hAnsi="Times New Roman" w:cs="Times New Roman"/>
          <w:color w:val="000000"/>
          <w:sz w:val="24"/>
          <w:szCs w:val="24"/>
          <w:lang w:eastAsia="ru-RU"/>
        </w:rPr>
      </w:pPr>
      <w:proofErr w:type="gramStart"/>
      <w:r w:rsidRPr="006271EC">
        <w:rPr>
          <w:rFonts w:ascii="Times New Roman" w:eastAsia="Times New Roman" w:hAnsi="Times New Roman" w:cs="Times New Roman"/>
          <w:color w:val="000000"/>
          <w:sz w:val="24"/>
          <w:szCs w:val="24"/>
          <w:lang w:eastAsia="ru-RU"/>
        </w:rPr>
        <w:t xml:space="preserve">Учебник для специальных ( коррекционных) образовательных учреждений VIII вида. </w:t>
      </w:r>
      <w:proofErr w:type="gramEnd"/>
      <w:r w:rsidRPr="006271EC">
        <w:rPr>
          <w:rFonts w:ascii="Times New Roman" w:eastAsia="Times New Roman" w:hAnsi="Times New Roman" w:cs="Times New Roman"/>
          <w:color w:val="000000"/>
          <w:sz w:val="24"/>
          <w:szCs w:val="24"/>
          <w:lang w:eastAsia="ru-RU"/>
        </w:rPr>
        <w:t>( Авт.: Кузнецова Л.А.</w:t>
      </w:r>
      <w:proofErr w:type="gramStart"/>
      <w:r w:rsidRPr="006271EC">
        <w:rPr>
          <w:rFonts w:ascii="Times New Roman" w:eastAsia="Times New Roman" w:hAnsi="Times New Roman" w:cs="Times New Roman"/>
          <w:color w:val="000000"/>
          <w:sz w:val="24"/>
          <w:szCs w:val="24"/>
          <w:lang w:eastAsia="ru-RU"/>
        </w:rPr>
        <w:t xml:space="preserve"> )</w:t>
      </w:r>
      <w:proofErr w:type="gramEnd"/>
      <w:r w:rsidRPr="006271EC">
        <w:rPr>
          <w:rFonts w:ascii="Times New Roman" w:eastAsia="Times New Roman" w:hAnsi="Times New Roman" w:cs="Times New Roman"/>
          <w:color w:val="000000"/>
          <w:sz w:val="24"/>
          <w:szCs w:val="24"/>
          <w:lang w:eastAsia="ru-RU"/>
        </w:rPr>
        <w:t xml:space="preserve">М.: Просвещение, 2016 </w:t>
      </w:r>
    </w:p>
    <w:p w:rsidR="006271EC" w:rsidRPr="006271EC" w:rsidRDefault="006271EC" w:rsidP="006271EC">
      <w:pPr>
        <w:spacing w:after="0" w:line="240" w:lineRule="auto"/>
        <w:ind w:firstLine="866"/>
        <w:jc w:val="both"/>
        <w:rPr>
          <w:rFonts w:ascii="Times New Roman" w:eastAsia="Times New Roman" w:hAnsi="Times New Roman" w:cs="Times New Roman"/>
          <w:color w:val="000000"/>
          <w:sz w:val="24"/>
          <w:szCs w:val="24"/>
          <w:lang w:eastAsia="ru-RU"/>
        </w:rPr>
      </w:pPr>
    </w:p>
    <w:p w:rsidR="006271EC" w:rsidRPr="006271EC" w:rsidRDefault="006271EC" w:rsidP="006271EC">
      <w:pPr>
        <w:spacing w:after="0" w:line="240" w:lineRule="auto"/>
        <w:ind w:firstLine="866"/>
        <w:jc w:val="both"/>
        <w:rPr>
          <w:rFonts w:ascii="Times New Roman" w:eastAsia="Times New Roman" w:hAnsi="Times New Roman" w:cs="Times New Roman"/>
          <w:b/>
          <w:i/>
          <w:color w:val="000000"/>
          <w:sz w:val="24"/>
          <w:szCs w:val="24"/>
          <w:lang w:eastAsia="ru-RU"/>
        </w:rPr>
      </w:pPr>
      <w:r w:rsidRPr="006271EC">
        <w:rPr>
          <w:rFonts w:ascii="Times New Roman" w:eastAsia="Times New Roman" w:hAnsi="Times New Roman" w:cs="Times New Roman"/>
          <w:b/>
          <w:i/>
          <w:color w:val="000000"/>
          <w:sz w:val="24"/>
          <w:szCs w:val="24"/>
          <w:lang w:eastAsia="ru-RU"/>
        </w:rPr>
        <w:t>Вводный урок. Техника безоп</w:t>
      </w:r>
      <w:r>
        <w:rPr>
          <w:rFonts w:ascii="Times New Roman" w:eastAsia="Times New Roman" w:hAnsi="Times New Roman" w:cs="Times New Roman"/>
          <w:b/>
          <w:i/>
          <w:color w:val="000000"/>
          <w:sz w:val="24"/>
          <w:szCs w:val="24"/>
          <w:lang w:eastAsia="ru-RU"/>
        </w:rPr>
        <w:t>асности на уроках технологии. (</w:t>
      </w:r>
      <w:r w:rsidRPr="006271EC">
        <w:rPr>
          <w:rFonts w:ascii="Times New Roman" w:eastAsia="Times New Roman" w:hAnsi="Times New Roman" w:cs="Times New Roman"/>
          <w:b/>
          <w:i/>
          <w:color w:val="000000"/>
          <w:sz w:val="24"/>
          <w:szCs w:val="24"/>
          <w:lang w:eastAsia="ru-RU"/>
        </w:rPr>
        <w:t>1 час</w:t>
      </w:r>
      <w:proofErr w:type="gramStart"/>
      <w:r w:rsidRPr="006271EC">
        <w:rPr>
          <w:rFonts w:ascii="Times New Roman" w:eastAsia="Times New Roman" w:hAnsi="Times New Roman" w:cs="Times New Roman"/>
          <w:b/>
          <w:i/>
          <w:color w:val="000000"/>
          <w:sz w:val="24"/>
          <w:szCs w:val="24"/>
          <w:lang w:eastAsia="ru-RU"/>
        </w:rPr>
        <w:t xml:space="preserve"> )</w:t>
      </w:r>
      <w:proofErr w:type="gramEnd"/>
      <w:r w:rsidRPr="006271EC">
        <w:rPr>
          <w:rFonts w:ascii="Times New Roman" w:eastAsia="Times New Roman" w:hAnsi="Times New Roman" w:cs="Times New Roman"/>
          <w:b/>
          <w:i/>
          <w:color w:val="000000"/>
          <w:sz w:val="24"/>
          <w:szCs w:val="24"/>
          <w:lang w:eastAsia="ru-RU"/>
        </w:rPr>
        <w:t xml:space="preserve"> </w:t>
      </w:r>
    </w:p>
    <w:p w:rsidR="006271EC" w:rsidRPr="006271EC" w:rsidRDefault="006271EC" w:rsidP="006271EC">
      <w:pPr>
        <w:spacing w:after="0" w:line="240" w:lineRule="auto"/>
        <w:ind w:left="-5" w:right="2" w:firstLine="866"/>
        <w:jc w:val="both"/>
        <w:rPr>
          <w:rFonts w:ascii="Times New Roman" w:eastAsia="Times New Roman" w:hAnsi="Times New Roman" w:cs="Times New Roman"/>
          <w:b/>
          <w:i/>
          <w:color w:val="000000"/>
          <w:sz w:val="24"/>
          <w:szCs w:val="24"/>
          <w:lang w:eastAsia="ru-RU"/>
        </w:rPr>
      </w:pPr>
      <w:r w:rsidRPr="006271EC">
        <w:rPr>
          <w:rFonts w:ascii="Times New Roman" w:eastAsia="Times New Roman" w:hAnsi="Times New Roman" w:cs="Times New Roman"/>
          <w:b/>
          <w:i/>
          <w:color w:val="000000"/>
          <w:sz w:val="24"/>
          <w:szCs w:val="24"/>
          <w:lang w:eastAsia="ru-RU"/>
        </w:rPr>
        <w:t xml:space="preserve">Работа с природными материалами (5 часов) </w:t>
      </w:r>
    </w:p>
    <w:p w:rsidR="006271EC" w:rsidRPr="006271EC" w:rsidRDefault="006271EC" w:rsidP="006271EC">
      <w:pPr>
        <w:spacing w:after="0" w:line="240" w:lineRule="auto"/>
        <w:ind w:left="-5" w:right="13" w:firstLine="866"/>
        <w:jc w:val="both"/>
        <w:rPr>
          <w:rFonts w:ascii="Times New Roman" w:eastAsia="Times New Roman" w:hAnsi="Times New Roman" w:cs="Times New Roman"/>
          <w:color w:val="000000"/>
          <w:sz w:val="24"/>
          <w:szCs w:val="24"/>
          <w:lang w:eastAsia="ru-RU"/>
        </w:rPr>
      </w:pPr>
      <w:proofErr w:type="gramStart"/>
      <w:r w:rsidRPr="006271EC">
        <w:rPr>
          <w:rFonts w:ascii="Times New Roman" w:eastAsia="Times New Roman" w:hAnsi="Times New Roman" w:cs="Times New Roman"/>
          <w:color w:val="000000"/>
          <w:sz w:val="24"/>
          <w:szCs w:val="24"/>
          <w:lang w:eastAsia="ru-RU"/>
        </w:rPr>
        <w:t xml:space="preserve">Составление композиции по образцу и представлению из засушенных листьев, цветов, трав, соломы, бересты, мха, рыбьей чешуи, перьев, меха, ракушек, зерен, опилок на плотной подложке (декоративные узоры, сюжетные композиции к прочитанным сказкам и рассказам, фигурки животных). </w:t>
      </w:r>
      <w:proofErr w:type="gramEnd"/>
    </w:p>
    <w:p w:rsidR="006271EC" w:rsidRPr="006271EC" w:rsidRDefault="006271EC" w:rsidP="006271EC">
      <w:pPr>
        <w:spacing w:after="0" w:line="240" w:lineRule="auto"/>
        <w:ind w:left="-5" w:right="13" w:firstLine="866"/>
        <w:jc w:val="both"/>
        <w:rPr>
          <w:rFonts w:ascii="Times New Roman" w:eastAsia="Times New Roman" w:hAnsi="Times New Roman" w:cs="Times New Roman"/>
          <w:color w:val="000000"/>
          <w:sz w:val="24"/>
          <w:szCs w:val="24"/>
          <w:lang w:eastAsia="ru-RU"/>
        </w:rPr>
      </w:pPr>
      <w:r w:rsidRPr="006271EC">
        <w:rPr>
          <w:rFonts w:ascii="Times New Roman" w:eastAsia="Times New Roman" w:hAnsi="Times New Roman" w:cs="Times New Roman"/>
          <w:color w:val="000000"/>
          <w:sz w:val="24"/>
          <w:szCs w:val="24"/>
          <w:lang w:eastAsia="ru-RU"/>
        </w:rPr>
        <w:t xml:space="preserve">Слабые учащиеся выполняют работу по образцу. </w:t>
      </w:r>
    </w:p>
    <w:p w:rsidR="006271EC" w:rsidRPr="006271EC" w:rsidRDefault="006271EC" w:rsidP="006271EC">
      <w:pPr>
        <w:spacing w:after="0" w:line="240" w:lineRule="auto"/>
        <w:ind w:left="-5" w:right="13" w:firstLine="866"/>
        <w:jc w:val="both"/>
        <w:rPr>
          <w:rFonts w:ascii="Times New Roman" w:eastAsia="Times New Roman" w:hAnsi="Times New Roman" w:cs="Times New Roman"/>
          <w:color w:val="000000"/>
          <w:sz w:val="24"/>
          <w:szCs w:val="24"/>
          <w:lang w:eastAsia="ru-RU"/>
        </w:rPr>
      </w:pPr>
      <w:r w:rsidRPr="006271EC">
        <w:rPr>
          <w:rFonts w:ascii="Times New Roman" w:eastAsia="Times New Roman" w:hAnsi="Times New Roman" w:cs="Times New Roman"/>
          <w:color w:val="000000"/>
          <w:sz w:val="24"/>
          <w:szCs w:val="24"/>
          <w:lang w:eastAsia="ru-RU"/>
        </w:rPr>
        <w:t xml:space="preserve">Технические сведения. Свойства засушенных листьев, цветов, трав, мха, перьев, используемых в работе. Клеящие составы: ПВА, казеиновый клей. Инструменты: нож, ножницы, игла, кисть. Правила работы с режущими инструментами и клеем. Организация рабочего места и соблюдение санитарно-гигиенических требований. </w:t>
      </w:r>
    </w:p>
    <w:p w:rsidR="006271EC" w:rsidRPr="006271EC" w:rsidRDefault="006271EC" w:rsidP="006271EC">
      <w:pPr>
        <w:spacing w:after="0" w:line="240" w:lineRule="auto"/>
        <w:ind w:left="-5" w:right="13" w:firstLine="866"/>
        <w:jc w:val="both"/>
        <w:rPr>
          <w:rFonts w:ascii="Times New Roman" w:eastAsia="Times New Roman" w:hAnsi="Times New Roman" w:cs="Times New Roman"/>
          <w:color w:val="000000"/>
          <w:sz w:val="24"/>
          <w:szCs w:val="24"/>
          <w:lang w:eastAsia="ru-RU"/>
        </w:rPr>
      </w:pPr>
      <w:r w:rsidRPr="006271EC">
        <w:rPr>
          <w:rFonts w:ascii="Times New Roman" w:eastAsia="Times New Roman" w:hAnsi="Times New Roman" w:cs="Times New Roman"/>
          <w:color w:val="000000"/>
          <w:sz w:val="24"/>
          <w:szCs w:val="24"/>
          <w:lang w:eastAsia="ru-RU"/>
        </w:rPr>
        <w:t xml:space="preserve">Приемы работы. </w:t>
      </w:r>
      <w:proofErr w:type="gramStart"/>
      <w:r w:rsidRPr="006271EC">
        <w:rPr>
          <w:rFonts w:ascii="Times New Roman" w:eastAsia="Times New Roman" w:hAnsi="Times New Roman" w:cs="Times New Roman"/>
          <w:color w:val="000000"/>
          <w:sz w:val="24"/>
          <w:szCs w:val="24"/>
          <w:lang w:eastAsia="ru-RU"/>
        </w:rPr>
        <w:t>Прикрепление засушенных листьев, цветов, мха, соломы, коры, опилок, перьев на подложку (наклеивание, пришивание, прикрепление полосками бумаги).</w:t>
      </w:r>
      <w:proofErr w:type="gramEnd"/>
      <w:r w:rsidRPr="006271EC">
        <w:rPr>
          <w:rFonts w:ascii="Times New Roman" w:eastAsia="Times New Roman" w:hAnsi="Times New Roman" w:cs="Times New Roman"/>
          <w:color w:val="000000"/>
          <w:sz w:val="24"/>
          <w:szCs w:val="24"/>
          <w:lang w:eastAsia="ru-RU"/>
        </w:rPr>
        <w:t xml:space="preserve"> Составление композиции. </w:t>
      </w:r>
    </w:p>
    <w:p w:rsidR="006271EC" w:rsidRPr="006271EC" w:rsidRDefault="006271EC" w:rsidP="006271EC">
      <w:pPr>
        <w:spacing w:after="0" w:line="240" w:lineRule="auto"/>
        <w:ind w:left="-5" w:right="13" w:firstLine="866"/>
        <w:jc w:val="both"/>
        <w:rPr>
          <w:rFonts w:ascii="Times New Roman" w:eastAsia="Times New Roman" w:hAnsi="Times New Roman" w:cs="Times New Roman"/>
          <w:color w:val="000000"/>
          <w:sz w:val="24"/>
          <w:szCs w:val="24"/>
          <w:lang w:eastAsia="ru-RU"/>
        </w:rPr>
      </w:pPr>
      <w:proofErr w:type="gramStart"/>
      <w:r w:rsidRPr="006271EC">
        <w:rPr>
          <w:rFonts w:ascii="Times New Roman" w:eastAsia="Times New Roman" w:hAnsi="Times New Roman" w:cs="Times New Roman"/>
          <w:color w:val="000000"/>
          <w:sz w:val="24"/>
          <w:szCs w:val="24"/>
          <w:lang w:eastAsia="ru-RU"/>
        </w:rPr>
        <w:t xml:space="preserve">Изготовление по образцу утки, лебедя, птички, черепахи, рыбки, фигур девочки и мальчика из желудей, перьев, палочек, крылаток ясеня. </w:t>
      </w:r>
      <w:proofErr w:type="gramEnd"/>
    </w:p>
    <w:p w:rsidR="006271EC" w:rsidRPr="006271EC" w:rsidRDefault="006271EC" w:rsidP="006271EC">
      <w:pPr>
        <w:spacing w:after="0" w:line="240" w:lineRule="auto"/>
        <w:ind w:left="-5" w:right="9" w:firstLine="866"/>
        <w:jc w:val="both"/>
        <w:rPr>
          <w:rFonts w:ascii="Times New Roman" w:eastAsia="Times New Roman" w:hAnsi="Times New Roman" w:cs="Times New Roman"/>
          <w:color w:val="000000"/>
          <w:sz w:val="24"/>
          <w:szCs w:val="24"/>
          <w:lang w:eastAsia="ru-RU"/>
        </w:rPr>
      </w:pPr>
      <w:r w:rsidRPr="006271EC">
        <w:rPr>
          <w:rFonts w:ascii="Times New Roman" w:eastAsia="Times New Roman" w:hAnsi="Times New Roman" w:cs="Times New Roman"/>
          <w:color w:val="000000"/>
          <w:sz w:val="24"/>
          <w:szCs w:val="24"/>
          <w:lang w:eastAsia="ru-RU"/>
        </w:rPr>
        <w:t xml:space="preserve">Самостоятельное изготовление по образцу зайца, щенка из желудей, палочек, крылаток ясеня и проволоки. Слабые учащиеся выполняют работу при частичной помощи учителя. </w:t>
      </w:r>
    </w:p>
    <w:p w:rsidR="006271EC" w:rsidRPr="006271EC" w:rsidRDefault="006271EC" w:rsidP="006271EC">
      <w:pPr>
        <w:spacing w:after="0" w:line="240" w:lineRule="auto"/>
        <w:ind w:left="-5" w:firstLine="866"/>
        <w:jc w:val="both"/>
        <w:rPr>
          <w:rFonts w:ascii="Times New Roman" w:eastAsia="Times New Roman" w:hAnsi="Times New Roman" w:cs="Times New Roman"/>
          <w:b/>
          <w:i/>
          <w:color w:val="000000"/>
          <w:sz w:val="24"/>
          <w:szCs w:val="24"/>
          <w:lang w:eastAsia="ru-RU"/>
        </w:rPr>
      </w:pPr>
      <w:r w:rsidRPr="006271EC">
        <w:rPr>
          <w:rFonts w:ascii="Times New Roman" w:eastAsia="Times New Roman" w:hAnsi="Times New Roman" w:cs="Times New Roman"/>
          <w:b/>
          <w:i/>
          <w:color w:val="000000"/>
          <w:sz w:val="24"/>
          <w:szCs w:val="24"/>
          <w:lang w:eastAsia="ru-RU"/>
        </w:rPr>
        <w:t xml:space="preserve">Работа с пластилином (8часов) </w:t>
      </w:r>
    </w:p>
    <w:p w:rsidR="006271EC" w:rsidRPr="006271EC" w:rsidRDefault="006271EC" w:rsidP="006271EC">
      <w:pPr>
        <w:spacing w:after="0" w:line="240" w:lineRule="auto"/>
        <w:ind w:left="-5" w:right="13" w:firstLine="866"/>
        <w:jc w:val="both"/>
        <w:rPr>
          <w:rFonts w:ascii="Times New Roman" w:eastAsia="Times New Roman" w:hAnsi="Times New Roman" w:cs="Times New Roman"/>
          <w:color w:val="000000"/>
          <w:sz w:val="24"/>
          <w:szCs w:val="24"/>
          <w:lang w:eastAsia="ru-RU"/>
        </w:rPr>
      </w:pPr>
      <w:r w:rsidRPr="006271EC">
        <w:rPr>
          <w:rFonts w:ascii="Times New Roman" w:eastAsia="Times New Roman" w:hAnsi="Times New Roman" w:cs="Times New Roman"/>
          <w:color w:val="000000"/>
          <w:sz w:val="24"/>
          <w:szCs w:val="24"/>
          <w:lang w:eastAsia="ru-RU"/>
        </w:rPr>
        <w:t xml:space="preserve">Лепка столярных инструментов, имеющих прямоугольные геометрические формы: бруса, рубанка, молотка с квадратным бойком. Первое изделие выполняется по образцу, остальные с натуры. </w:t>
      </w:r>
    </w:p>
    <w:p w:rsidR="006271EC" w:rsidRPr="006271EC" w:rsidRDefault="006271EC" w:rsidP="006271EC">
      <w:pPr>
        <w:spacing w:after="0" w:line="240" w:lineRule="auto"/>
        <w:ind w:left="-5" w:right="13" w:firstLine="866"/>
        <w:jc w:val="both"/>
        <w:rPr>
          <w:rFonts w:ascii="Times New Roman" w:eastAsia="Times New Roman" w:hAnsi="Times New Roman" w:cs="Times New Roman"/>
          <w:color w:val="000000"/>
          <w:sz w:val="24"/>
          <w:szCs w:val="24"/>
          <w:lang w:eastAsia="ru-RU"/>
        </w:rPr>
      </w:pPr>
      <w:r w:rsidRPr="006271EC">
        <w:rPr>
          <w:rFonts w:ascii="Times New Roman" w:eastAsia="Times New Roman" w:hAnsi="Times New Roman" w:cs="Times New Roman"/>
          <w:color w:val="000000"/>
          <w:sz w:val="24"/>
          <w:szCs w:val="24"/>
          <w:lang w:eastAsia="ru-RU"/>
        </w:rPr>
        <w:t xml:space="preserve">Лепка предметов цилиндрической формы: кружки, стаканы для карандашей. Нанесение с помощью стеки геометрического орнамента из треугольников в полосе. Для слабых учащихся нанесение узора необязательно. Первое изделие выполняется по образцу, остальные — с натуры. </w:t>
      </w:r>
    </w:p>
    <w:p w:rsidR="006271EC" w:rsidRPr="006271EC" w:rsidRDefault="006271EC" w:rsidP="006271EC">
      <w:pPr>
        <w:spacing w:after="0" w:line="240" w:lineRule="auto"/>
        <w:ind w:left="-5" w:right="13" w:firstLine="866"/>
        <w:jc w:val="both"/>
        <w:rPr>
          <w:rFonts w:ascii="Times New Roman" w:eastAsia="Times New Roman" w:hAnsi="Times New Roman" w:cs="Times New Roman"/>
          <w:color w:val="000000"/>
          <w:sz w:val="24"/>
          <w:szCs w:val="24"/>
          <w:lang w:eastAsia="ru-RU"/>
        </w:rPr>
      </w:pPr>
      <w:r w:rsidRPr="006271EC">
        <w:rPr>
          <w:rFonts w:ascii="Times New Roman" w:eastAsia="Times New Roman" w:hAnsi="Times New Roman" w:cs="Times New Roman"/>
          <w:color w:val="000000"/>
          <w:sz w:val="24"/>
          <w:szCs w:val="24"/>
          <w:lang w:eastAsia="ru-RU"/>
        </w:rPr>
        <w:lastRenderedPageBreak/>
        <w:t xml:space="preserve">Лепка с натуры и по представлению чайной посуды в форме шара, цилиндра, конуса и круга (чайника для заварки, чашки). Нанесение узора с помощью стеки по выбору учащихся. Проведение игры «Накрой на стол». Слабые учащиеся выполняют работу с натуры. </w:t>
      </w:r>
    </w:p>
    <w:p w:rsidR="006271EC" w:rsidRPr="006271EC" w:rsidRDefault="006271EC" w:rsidP="006271EC">
      <w:pPr>
        <w:spacing w:after="0" w:line="240" w:lineRule="auto"/>
        <w:ind w:left="-5" w:right="200" w:firstLine="866"/>
        <w:jc w:val="both"/>
        <w:rPr>
          <w:rFonts w:ascii="Times New Roman" w:eastAsia="Times New Roman" w:hAnsi="Times New Roman" w:cs="Times New Roman"/>
          <w:color w:val="000000"/>
          <w:sz w:val="24"/>
          <w:szCs w:val="24"/>
          <w:lang w:eastAsia="ru-RU"/>
        </w:rPr>
      </w:pPr>
      <w:r w:rsidRPr="006271EC">
        <w:rPr>
          <w:rFonts w:ascii="Times New Roman" w:eastAsia="Times New Roman" w:hAnsi="Times New Roman" w:cs="Times New Roman"/>
          <w:color w:val="000000"/>
          <w:sz w:val="24"/>
          <w:szCs w:val="24"/>
          <w:lang w:eastAsia="ru-RU"/>
        </w:rPr>
        <w:t xml:space="preserve">Технические сведения. Применение глины для изготовления посуды. Ознакомление учащихся с керамическими изделиями из глины: чайной и столовой посудой, декоративной посудой — кашпо, горшками, глиняными игрушками. Отделочные работы на изделиях из глины — нанесение орнамента стекой, окраска, роспись. Организация рабочего места и соблюдение санитарно-гигиенических требований при лепке.       Приемы работы. Лепка посуды способом вдавливания и расплющивания стенок изделия пальцами. Обработка изделия стекой. Нанесение рисунка с помощью стеки. </w:t>
      </w:r>
    </w:p>
    <w:p w:rsidR="006271EC" w:rsidRPr="006271EC" w:rsidRDefault="006271EC" w:rsidP="006271EC">
      <w:pPr>
        <w:spacing w:after="0" w:line="240" w:lineRule="auto"/>
        <w:ind w:left="-5" w:right="13" w:firstLine="866"/>
        <w:jc w:val="both"/>
        <w:rPr>
          <w:rFonts w:ascii="Times New Roman" w:eastAsia="Times New Roman" w:hAnsi="Times New Roman" w:cs="Times New Roman"/>
          <w:color w:val="000000"/>
          <w:sz w:val="24"/>
          <w:szCs w:val="24"/>
          <w:lang w:eastAsia="ru-RU"/>
        </w:rPr>
      </w:pPr>
      <w:r w:rsidRPr="006271EC">
        <w:rPr>
          <w:rFonts w:ascii="Times New Roman" w:eastAsia="Times New Roman" w:hAnsi="Times New Roman" w:cs="Times New Roman"/>
          <w:color w:val="000000"/>
          <w:sz w:val="24"/>
          <w:szCs w:val="24"/>
          <w:lang w:eastAsia="ru-RU"/>
        </w:rPr>
        <w:t xml:space="preserve">Отделка изделия цветным пластилином.  </w:t>
      </w:r>
    </w:p>
    <w:p w:rsidR="006271EC" w:rsidRPr="006271EC" w:rsidRDefault="006271EC" w:rsidP="006271EC">
      <w:pPr>
        <w:spacing w:after="0" w:line="240" w:lineRule="auto"/>
        <w:ind w:left="-5" w:right="13" w:firstLine="866"/>
        <w:jc w:val="both"/>
        <w:rPr>
          <w:rFonts w:ascii="Times New Roman" w:eastAsia="Times New Roman" w:hAnsi="Times New Roman" w:cs="Times New Roman"/>
          <w:color w:val="000000"/>
          <w:sz w:val="24"/>
          <w:szCs w:val="24"/>
          <w:lang w:eastAsia="ru-RU"/>
        </w:rPr>
      </w:pPr>
      <w:r w:rsidRPr="006271EC">
        <w:rPr>
          <w:rFonts w:ascii="Times New Roman" w:eastAsia="Times New Roman" w:hAnsi="Times New Roman" w:cs="Times New Roman"/>
          <w:color w:val="000000"/>
          <w:sz w:val="24"/>
          <w:szCs w:val="24"/>
          <w:lang w:eastAsia="ru-RU"/>
        </w:rPr>
        <w:t xml:space="preserve">Лепка по образцу или с игрушек. Слабые учащиеся лепят по образцу автобус, имеющий упрощенную форму.  Лепка игрушек медвежонка, утки. </w:t>
      </w:r>
    </w:p>
    <w:p w:rsidR="006271EC" w:rsidRPr="006271EC" w:rsidRDefault="006271EC" w:rsidP="006271EC">
      <w:pPr>
        <w:spacing w:after="0" w:line="240" w:lineRule="auto"/>
        <w:ind w:left="-5" w:right="128" w:firstLine="866"/>
        <w:jc w:val="both"/>
        <w:rPr>
          <w:rFonts w:ascii="Times New Roman" w:eastAsia="Times New Roman" w:hAnsi="Times New Roman" w:cs="Times New Roman"/>
          <w:color w:val="000000"/>
          <w:sz w:val="24"/>
          <w:szCs w:val="24"/>
          <w:lang w:eastAsia="ru-RU"/>
        </w:rPr>
      </w:pPr>
      <w:r w:rsidRPr="006271EC">
        <w:rPr>
          <w:rFonts w:ascii="Times New Roman" w:eastAsia="Times New Roman" w:hAnsi="Times New Roman" w:cs="Times New Roman"/>
          <w:color w:val="000000"/>
          <w:sz w:val="24"/>
          <w:szCs w:val="24"/>
          <w:lang w:eastAsia="ru-RU"/>
        </w:rPr>
        <w:t xml:space="preserve">Лепка предметов цилиндрической формы: кружки, стаканы. Нанесение с помощью стеки геометрического орнамента из треугольников в полосе. Для слабых учащихся нанесение узора необязательно. Первое изделие выполняется по образцу, остальные — с натуры. </w:t>
      </w:r>
    </w:p>
    <w:p w:rsidR="006271EC" w:rsidRPr="006271EC" w:rsidRDefault="006271EC" w:rsidP="006271EC">
      <w:pPr>
        <w:spacing w:after="0" w:line="240" w:lineRule="auto"/>
        <w:ind w:left="-5" w:firstLine="866"/>
        <w:jc w:val="both"/>
        <w:rPr>
          <w:rFonts w:ascii="Times New Roman" w:eastAsia="Times New Roman" w:hAnsi="Times New Roman" w:cs="Times New Roman"/>
          <w:b/>
          <w:i/>
          <w:color w:val="000000"/>
          <w:sz w:val="24"/>
          <w:szCs w:val="24"/>
          <w:lang w:eastAsia="ru-RU"/>
        </w:rPr>
      </w:pPr>
      <w:r w:rsidRPr="006271EC">
        <w:rPr>
          <w:rFonts w:ascii="Times New Roman" w:eastAsia="Times New Roman" w:hAnsi="Times New Roman" w:cs="Times New Roman"/>
          <w:b/>
          <w:i/>
          <w:color w:val="000000"/>
          <w:sz w:val="24"/>
          <w:szCs w:val="24"/>
          <w:lang w:eastAsia="ru-RU"/>
        </w:rPr>
        <w:t xml:space="preserve">Работа с бумагой и картоном (12 часов) </w:t>
      </w:r>
    </w:p>
    <w:p w:rsidR="006271EC" w:rsidRPr="006271EC" w:rsidRDefault="006271EC" w:rsidP="006271EC">
      <w:pPr>
        <w:spacing w:after="0" w:line="240" w:lineRule="auto"/>
        <w:ind w:left="-5" w:right="13" w:firstLine="866"/>
        <w:jc w:val="both"/>
        <w:rPr>
          <w:rFonts w:ascii="Times New Roman" w:eastAsia="Times New Roman" w:hAnsi="Times New Roman" w:cs="Times New Roman"/>
          <w:color w:val="000000"/>
          <w:sz w:val="24"/>
          <w:szCs w:val="24"/>
          <w:lang w:eastAsia="ru-RU"/>
        </w:rPr>
      </w:pPr>
      <w:r w:rsidRPr="006271EC">
        <w:rPr>
          <w:rFonts w:ascii="Times New Roman" w:eastAsia="Times New Roman" w:hAnsi="Times New Roman" w:cs="Times New Roman"/>
          <w:color w:val="000000"/>
          <w:sz w:val="24"/>
          <w:szCs w:val="24"/>
          <w:lang w:eastAsia="ru-RU"/>
        </w:rPr>
        <w:t xml:space="preserve">Изготовление подставки, пакета, маски собачки. Разметка бумаги и картона по шаблонам сложной конфигурации. Резание бумаги и картона по линиям разметки, наклеивание на изделия из картона аппликации. </w:t>
      </w:r>
    </w:p>
    <w:p w:rsidR="006271EC" w:rsidRPr="006271EC" w:rsidRDefault="006271EC" w:rsidP="006271EC">
      <w:pPr>
        <w:spacing w:after="0" w:line="240" w:lineRule="auto"/>
        <w:ind w:left="-5" w:right="13" w:firstLine="866"/>
        <w:jc w:val="both"/>
        <w:rPr>
          <w:rFonts w:ascii="Times New Roman" w:eastAsia="Times New Roman" w:hAnsi="Times New Roman" w:cs="Times New Roman"/>
          <w:color w:val="000000"/>
          <w:sz w:val="24"/>
          <w:szCs w:val="24"/>
          <w:lang w:eastAsia="ru-RU"/>
        </w:rPr>
      </w:pPr>
      <w:r w:rsidRPr="006271EC">
        <w:rPr>
          <w:rFonts w:ascii="Times New Roman" w:eastAsia="Times New Roman" w:hAnsi="Times New Roman" w:cs="Times New Roman"/>
          <w:color w:val="000000"/>
          <w:sz w:val="24"/>
          <w:szCs w:val="24"/>
          <w:lang w:eastAsia="ru-RU"/>
        </w:rPr>
        <w:t xml:space="preserve">Изготовление из картона плоских елочных игрушек и шаров в форме различных стилизованных изображений грибов, овощей, фруктов, рыб, птиц, игрушек.  Оклеивание их цветной бумагой с одной стороны. Слабые учащиеся ограничиваются изготовлением изделий с несложным контуром. </w:t>
      </w:r>
    </w:p>
    <w:p w:rsidR="006271EC" w:rsidRPr="006271EC" w:rsidRDefault="006271EC" w:rsidP="006271EC">
      <w:pPr>
        <w:spacing w:after="0" w:line="240" w:lineRule="auto"/>
        <w:ind w:left="-5" w:right="13" w:firstLine="866"/>
        <w:jc w:val="both"/>
        <w:rPr>
          <w:rFonts w:ascii="Times New Roman" w:eastAsia="Times New Roman" w:hAnsi="Times New Roman" w:cs="Times New Roman"/>
          <w:color w:val="000000"/>
          <w:sz w:val="24"/>
          <w:szCs w:val="24"/>
          <w:lang w:eastAsia="ru-RU"/>
        </w:rPr>
      </w:pPr>
      <w:r w:rsidRPr="006271EC">
        <w:rPr>
          <w:rFonts w:ascii="Times New Roman" w:eastAsia="Times New Roman" w:hAnsi="Times New Roman" w:cs="Times New Roman"/>
          <w:color w:val="000000"/>
          <w:sz w:val="24"/>
          <w:szCs w:val="24"/>
          <w:lang w:eastAsia="ru-RU"/>
        </w:rPr>
        <w:t xml:space="preserve">Вычерчивание вертикальных, горизонтальных, наклонных линий. Вычерчивание квадрата, прямоугольника. </w:t>
      </w:r>
    </w:p>
    <w:p w:rsidR="006271EC" w:rsidRPr="006271EC" w:rsidRDefault="006271EC" w:rsidP="006271EC">
      <w:pPr>
        <w:spacing w:after="0" w:line="240" w:lineRule="auto"/>
        <w:ind w:left="-5" w:right="13" w:firstLine="866"/>
        <w:jc w:val="both"/>
        <w:rPr>
          <w:rFonts w:ascii="Times New Roman" w:eastAsia="Times New Roman" w:hAnsi="Times New Roman" w:cs="Times New Roman"/>
          <w:color w:val="000000"/>
          <w:sz w:val="24"/>
          <w:szCs w:val="24"/>
          <w:lang w:eastAsia="ru-RU"/>
        </w:rPr>
      </w:pPr>
      <w:r w:rsidRPr="006271EC">
        <w:rPr>
          <w:rFonts w:ascii="Times New Roman" w:eastAsia="Times New Roman" w:hAnsi="Times New Roman" w:cs="Times New Roman"/>
          <w:color w:val="000000"/>
          <w:sz w:val="24"/>
          <w:szCs w:val="24"/>
          <w:lang w:eastAsia="ru-RU"/>
        </w:rPr>
        <w:t xml:space="preserve">Изготовление поздравительных открыток, грузового автомобиля, модель дорожного указателя «Переход». В конце занятия можно провести игру «Правила уличного движения», используя изделия детей.   </w:t>
      </w:r>
    </w:p>
    <w:p w:rsidR="006271EC" w:rsidRPr="006271EC" w:rsidRDefault="006271EC" w:rsidP="006271EC">
      <w:pPr>
        <w:spacing w:after="0" w:line="240" w:lineRule="auto"/>
        <w:ind w:left="-5" w:right="13" w:firstLine="866"/>
        <w:jc w:val="both"/>
        <w:rPr>
          <w:rFonts w:ascii="Times New Roman" w:eastAsia="Times New Roman" w:hAnsi="Times New Roman" w:cs="Times New Roman"/>
          <w:color w:val="000000"/>
          <w:sz w:val="24"/>
          <w:szCs w:val="24"/>
          <w:lang w:eastAsia="ru-RU"/>
        </w:rPr>
      </w:pPr>
      <w:r w:rsidRPr="006271EC">
        <w:rPr>
          <w:rFonts w:ascii="Times New Roman" w:eastAsia="Times New Roman" w:hAnsi="Times New Roman" w:cs="Times New Roman"/>
          <w:color w:val="000000"/>
          <w:sz w:val="24"/>
          <w:szCs w:val="24"/>
          <w:lang w:eastAsia="ru-RU"/>
        </w:rPr>
        <w:t xml:space="preserve">Технические сведения. Сырье, из которого вырабатывают бумагу и картон. Элементарные сведения о сортах картона: переплетный и коробочный картон; организация рабочего места. Правила безопасной работы. </w:t>
      </w:r>
    </w:p>
    <w:p w:rsidR="006271EC" w:rsidRPr="006271EC" w:rsidRDefault="006271EC" w:rsidP="006271EC">
      <w:pPr>
        <w:spacing w:after="0" w:line="240" w:lineRule="auto"/>
        <w:ind w:left="-5" w:right="13" w:firstLine="866"/>
        <w:jc w:val="both"/>
        <w:rPr>
          <w:rFonts w:ascii="Times New Roman" w:eastAsia="Times New Roman" w:hAnsi="Times New Roman" w:cs="Times New Roman"/>
          <w:color w:val="000000"/>
          <w:sz w:val="24"/>
          <w:szCs w:val="24"/>
          <w:lang w:eastAsia="ru-RU"/>
        </w:rPr>
      </w:pPr>
      <w:r w:rsidRPr="006271EC">
        <w:rPr>
          <w:rFonts w:ascii="Times New Roman" w:eastAsia="Times New Roman" w:hAnsi="Times New Roman" w:cs="Times New Roman"/>
          <w:color w:val="000000"/>
          <w:sz w:val="24"/>
          <w:szCs w:val="24"/>
          <w:lang w:eastAsia="ru-RU"/>
        </w:rPr>
        <w:t xml:space="preserve">Приемы работы. Разметка бумаги и картона по трафарету и шаблону, рациональная разметка. Склеивание игрушки из согнутых под прямым углом частей изделий. </w:t>
      </w:r>
    </w:p>
    <w:p w:rsidR="006271EC" w:rsidRPr="006271EC" w:rsidRDefault="006271EC" w:rsidP="006271EC">
      <w:pPr>
        <w:spacing w:after="0" w:line="240" w:lineRule="auto"/>
        <w:ind w:left="-5" w:right="13" w:firstLine="866"/>
        <w:jc w:val="both"/>
        <w:rPr>
          <w:rFonts w:ascii="Times New Roman" w:eastAsia="Times New Roman" w:hAnsi="Times New Roman" w:cs="Times New Roman"/>
          <w:color w:val="000000"/>
          <w:sz w:val="24"/>
          <w:szCs w:val="24"/>
          <w:lang w:eastAsia="ru-RU"/>
        </w:rPr>
      </w:pPr>
      <w:r w:rsidRPr="006271EC">
        <w:rPr>
          <w:rFonts w:ascii="Times New Roman" w:eastAsia="Times New Roman" w:hAnsi="Times New Roman" w:cs="Times New Roman"/>
          <w:color w:val="000000"/>
          <w:sz w:val="24"/>
          <w:szCs w:val="24"/>
          <w:lang w:eastAsia="ru-RU"/>
        </w:rPr>
        <w:t xml:space="preserve">Закрепление нитки-петли. </w:t>
      </w:r>
    </w:p>
    <w:p w:rsidR="006271EC" w:rsidRPr="006271EC" w:rsidRDefault="006271EC" w:rsidP="006271EC">
      <w:pPr>
        <w:spacing w:after="0" w:line="240" w:lineRule="auto"/>
        <w:ind w:left="-5" w:firstLine="866"/>
        <w:jc w:val="both"/>
        <w:rPr>
          <w:rFonts w:ascii="Times New Roman" w:eastAsia="Times New Roman" w:hAnsi="Times New Roman" w:cs="Times New Roman"/>
          <w:b/>
          <w:i/>
          <w:color w:val="000000"/>
          <w:sz w:val="24"/>
          <w:szCs w:val="24"/>
          <w:lang w:eastAsia="ru-RU"/>
        </w:rPr>
      </w:pPr>
      <w:r w:rsidRPr="006271EC">
        <w:rPr>
          <w:rFonts w:ascii="Times New Roman" w:eastAsia="Times New Roman" w:hAnsi="Times New Roman" w:cs="Times New Roman"/>
          <w:b/>
          <w:i/>
          <w:color w:val="000000"/>
          <w:sz w:val="24"/>
          <w:szCs w:val="24"/>
          <w:lang w:eastAsia="ru-RU"/>
        </w:rPr>
        <w:t xml:space="preserve">Работа с текстильными материалами (8 часов) </w:t>
      </w:r>
    </w:p>
    <w:p w:rsidR="006271EC" w:rsidRPr="006271EC" w:rsidRDefault="006271EC" w:rsidP="006271EC">
      <w:pPr>
        <w:spacing w:after="0" w:line="240" w:lineRule="auto"/>
        <w:ind w:left="-5" w:right="9" w:firstLine="866"/>
        <w:jc w:val="both"/>
        <w:rPr>
          <w:rFonts w:ascii="Times New Roman" w:eastAsia="Times New Roman" w:hAnsi="Times New Roman" w:cs="Times New Roman"/>
          <w:color w:val="000000"/>
          <w:sz w:val="24"/>
          <w:szCs w:val="24"/>
          <w:lang w:eastAsia="ru-RU"/>
        </w:rPr>
      </w:pPr>
      <w:r w:rsidRPr="006271EC">
        <w:rPr>
          <w:rFonts w:ascii="Times New Roman" w:eastAsia="Times New Roman" w:hAnsi="Times New Roman" w:cs="Times New Roman"/>
          <w:color w:val="000000"/>
          <w:sz w:val="24"/>
          <w:szCs w:val="24"/>
          <w:lang w:eastAsia="ru-RU"/>
        </w:rPr>
        <w:t xml:space="preserve">Изготовление стилизованных ягод из связанных пучков нитей: плетение косички.       Изготовление стилизованных фигурок (мальчика, девочки) из связанных пучков нитей, шпагата, тесьмы. </w:t>
      </w:r>
    </w:p>
    <w:p w:rsidR="006271EC" w:rsidRPr="006271EC" w:rsidRDefault="006271EC" w:rsidP="006271EC">
      <w:pPr>
        <w:spacing w:after="0" w:line="240" w:lineRule="auto"/>
        <w:ind w:left="-5" w:right="13" w:firstLine="866"/>
        <w:jc w:val="both"/>
        <w:rPr>
          <w:rFonts w:ascii="Times New Roman" w:eastAsia="Times New Roman" w:hAnsi="Times New Roman" w:cs="Times New Roman"/>
          <w:color w:val="000000"/>
          <w:sz w:val="24"/>
          <w:szCs w:val="24"/>
          <w:lang w:eastAsia="ru-RU"/>
        </w:rPr>
      </w:pPr>
      <w:r w:rsidRPr="006271EC">
        <w:rPr>
          <w:rFonts w:ascii="Times New Roman" w:eastAsia="Times New Roman" w:hAnsi="Times New Roman" w:cs="Times New Roman"/>
          <w:color w:val="000000"/>
          <w:sz w:val="24"/>
          <w:szCs w:val="24"/>
          <w:lang w:eastAsia="ru-RU"/>
        </w:rPr>
        <w:t xml:space="preserve">Пришивание пуговиц с двумя отверстиями — повторение приемов шитья (игла вверх\вниз).  Завязывание узелка. </w:t>
      </w:r>
    </w:p>
    <w:p w:rsidR="006271EC" w:rsidRPr="006271EC" w:rsidRDefault="006271EC" w:rsidP="006271EC">
      <w:pPr>
        <w:spacing w:after="0" w:line="240" w:lineRule="auto"/>
        <w:ind w:left="-5" w:right="13" w:firstLine="866"/>
        <w:jc w:val="both"/>
        <w:rPr>
          <w:rFonts w:ascii="Times New Roman" w:eastAsia="Times New Roman" w:hAnsi="Times New Roman" w:cs="Times New Roman"/>
          <w:color w:val="000000"/>
          <w:sz w:val="24"/>
          <w:szCs w:val="24"/>
          <w:lang w:eastAsia="ru-RU"/>
        </w:rPr>
      </w:pPr>
      <w:r w:rsidRPr="006271EC">
        <w:rPr>
          <w:rFonts w:ascii="Times New Roman" w:eastAsia="Times New Roman" w:hAnsi="Times New Roman" w:cs="Times New Roman"/>
          <w:color w:val="000000"/>
          <w:sz w:val="24"/>
          <w:szCs w:val="24"/>
          <w:lang w:eastAsia="ru-RU"/>
        </w:rPr>
        <w:t xml:space="preserve">Изготовление: шарики из ниток разной величины.  Коллекция тканей. Квадраты ткани 5х5. Игольница. Закладки. Салфетки. </w:t>
      </w:r>
    </w:p>
    <w:p w:rsidR="006271EC" w:rsidRPr="006271EC" w:rsidRDefault="006271EC" w:rsidP="006271EC">
      <w:pPr>
        <w:spacing w:after="0" w:line="240" w:lineRule="auto"/>
        <w:ind w:left="-5" w:right="13" w:firstLine="866"/>
        <w:jc w:val="both"/>
        <w:rPr>
          <w:rFonts w:ascii="Times New Roman" w:eastAsia="Times New Roman" w:hAnsi="Times New Roman" w:cs="Times New Roman"/>
          <w:color w:val="000000"/>
          <w:sz w:val="24"/>
          <w:szCs w:val="24"/>
          <w:lang w:eastAsia="ru-RU"/>
        </w:rPr>
      </w:pPr>
      <w:r w:rsidRPr="006271EC">
        <w:rPr>
          <w:rFonts w:ascii="Times New Roman" w:eastAsia="Times New Roman" w:hAnsi="Times New Roman" w:cs="Times New Roman"/>
          <w:color w:val="000000"/>
          <w:sz w:val="24"/>
          <w:szCs w:val="24"/>
          <w:lang w:eastAsia="ru-RU"/>
        </w:rPr>
        <w:t xml:space="preserve">Технические сведения. Применение и назначение ниток, тесьмы, шпагата, тонкой веревки, сутажа. </w:t>
      </w:r>
    </w:p>
    <w:p w:rsidR="006271EC" w:rsidRPr="006271EC" w:rsidRDefault="006271EC" w:rsidP="006271EC">
      <w:pPr>
        <w:spacing w:after="0" w:line="240" w:lineRule="auto"/>
        <w:ind w:left="-5" w:right="13" w:firstLine="866"/>
        <w:jc w:val="both"/>
        <w:rPr>
          <w:rFonts w:ascii="Times New Roman" w:eastAsia="Times New Roman" w:hAnsi="Times New Roman" w:cs="Times New Roman"/>
          <w:color w:val="000000"/>
          <w:sz w:val="24"/>
          <w:szCs w:val="24"/>
          <w:lang w:eastAsia="ru-RU"/>
        </w:rPr>
      </w:pPr>
      <w:r w:rsidRPr="006271EC">
        <w:rPr>
          <w:rFonts w:ascii="Times New Roman" w:eastAsia="Times New Roman" w:hAnsi="Times New Roman" w:cs="Times New Roman"/>
          <w:color w:val="000000"/>
          <w:sz w:val="24"/>
          <w:szCs w:val="24"/>
          <w:lang w:eastAsia="ru-RU"/>
        </w:rPr>
        <w:t xml:space="preserve">Свойства ниток: цвет, толщина, разрезаются, разрываются, скручиваются, сплетаются (повторение). Виды пуговиц. Инструменты. Организация рабочего места. Соблюдение санитарно-гигиенических требований. Правила безопасной работы. </w:t>
      </w:r>
    </w:p>
    <w:p w:rsidR="006271EC" w:rsidRPr="006271EC" w:rsidRDefault="006271EC" w:rsidP="006271EC">
      <w:pPr>
        <w:spacing w:after="0" w:line="240" w:lineRule="auto"/>
        <w:ind w:left="-5" w:right="13" w:firstLine="866"/>
        <w:jc w:val="both"/>
        <w:rPr>
          <w:rFonts w:ascii="Times New Roman" w:eastAsia="Times New Roman" w:hAnsi="Times New Roman" w:cs="Times New Roman"/>
          <w:color w:val="000000"/>
          <w:sz w:val="24"/>
          <w:szCs w:val="24"/>
          <w:lang w:eastAsia="ru-RU"/>
        </w:rPr>
      </w:pPr>
      <w:r w:rsidRPr="006271EC">
        <w:rPr>
          <w:rFonts w:ascii="Times New Roman" w:eastAsia="Times New Roman" w:hAnsi="Times New Roman" w:cs="Times New Roman"/>
          <w:color w:val="000000"/>
          <w:sz w:val="24"/>
          <w:szCs w:val="24"/>
          <w:lang w:eastAsia="ru-RU"/>
        </w:rPr>
        <w:t xml:space="preserve">Приемы работы. </w:t>
      </w:r>
      <w:proofErr w:type="gramStart"/>
      <w:r w:rsidRPr="006271EC">
        <w:rPr>
          <w:rFonts w:ascii="Times New Roman" w:eastAsia="Times New Roman" w:hAnsi="Times New Roman" w:cs="Times New Roman"/>
          <w:color w:val="000000"/>
          <w:sz w:val="24"/>
          <w:szCs w:val="24"/>
          <w:lang w:eastAsia="ru-RU"/>
        </w:rPr>
        <w:t>Намотка ниток на картон, связывание, перевязывание, разрезание, скручивание, плетение, витье шнурка.</w:t>
      </w:r>
      <w:proofErr w:type="gramEnd"/>
      <w:r w:rsidRPr="006271EC">
        <w:rPr>
          <w:rFonts w:ascii="Times New Roman" w:eastAsia="Times New Roman" w:hAnsi="Times New Roman" w:cs="Times New Roman"/>
          <w:color w:val="000000"/>
          <w:sz w:val="24"/>
          <w:szCs w:val="24"/>
          <w:lang w:eastAsia="ru-RU"/>
        </w:rPr>
        <w:t xml:space="preserve"> Завязывание узелка на конце нити. Пришивание пуговиц с подкладыванием палочки. </w:t>
      </w:r>
    </w:p>
    <w:p w:rsidR="006271EC" w:rsidRPr="006271EC" w:rsidRDefault="006271EC" w:rsidP="006271EC">
      <w:pPr>
        <w:spacing w:after="0" w:line="240" w:lineRule="auto"/>
        <w:ind w:left="-5" w:right="13" w:firstLine="866"/>
        <w:jc w:val="center"/>
        <w:rPr>
          <w:rFonts w:ascii="Times New Roman" w:eastAsia="Times New Roman" w:hAnsi="Times New Roman" w:cs="Times New Roman"/>
          <w:b/>
          <w:color w:val="000000"/>
          <w:sz w:val="24"/>
          <w:szCs w:val="24"/>
          <w:lang w:eastAsia="ru-RU"/>
        </w:rPr>
      </w:pPr>
      <w:r w:rsidRPr="006271EC">
        <w:rPr>
          <w:rFonts w:ascii="Times New Roman" w:eastAsia="Times New Roman" w:hAnsi="Times New Roman" w:cs="Times New Roman"/>
          <w:b/>
          <w:color w:val="000000"/>
          <w:sz w:val="24"/>
          <w:szCs w:val="24"/>
          <w:lang w:eastAsia="ru-RU"/>
        </w:rPr>
        <w:t>Речевой материал</w:t>
      </w:r>
    </w:p>
    <w:p w:rsidR="006271EC" w:rsidRPr="006271EC" w:rsidRDefault="006271EC" w:rsidP="006271EC">
      <w:pPr>
        <w:spacing w:after="0" w:line="240" w:lineRule="auto"/>
        <w:ind w:left="-5" w:right="2" w:firstLine="866"/>
        <w:jc w:val="both"/>
        <w:rPr>
          <w:rFonts w:ascii="Times New Roman" w:eastAsia="Times New Roman" w:hAnsi="Times New Roman" w:cs="Times New Roman"/>
          <w:color w:val="000000"/>
          <w:sz w:val="24"/>
          <w:szCs w:val="24"/>
          <w:lang w:eastAsia="ru-RU"/>
        </w:rPr>
      </w:pPr>
      <w:r w:rsidRPr="006271EC">
        <w:rPr>
          <w:rFonts w:ascii="Times New Roman" w:eastAsia="Times New Roman" w:hAnsi="Times New Roman" w:cs="Times New Roman"/>
          <w:color w:val="000000"/>
          <w:sz w:val="24"/>
          <w:szCs w:val="24"/>
          <w:lang w:eastAsia="ru-RU"/>
        </w:rPr>
        <w:t>Слова, словосочетания, фразы:</w:t>
      </w:r>
    </w:p>
    <w:p w:rsidR="006271EC" w:rsidRPr="006271EC" w:rsidRDefault="006271EC" w:rsidP="006271EC">
      <w:pPr>
        <w:spacing w:after="0" w:line="240" w:lineRule="auto"/>
        <w:ind w:left="-5" w:right="13" w:firstLine="866"/>
        <w:jc w:val="both"/>
        <w:rPr>
          <w:rFonts w:ascii="Times New Roman" w:eastAsia="Times New Roman" w:hAnsi="Times New Roman" w:cs="Times New Roman"/>
          <w:color w:val="000000"/>
          <w:sz w:val="24"/>
          <w:szCs w:val="24"/>
          <w:lang w:eastAsia="ru-RU"/>
        </w:rPr>
      </w:pPr>
      <w:r w:rsidRPr="006271EC">
        <w:rPr>
          <w:rFonts w:ascii="Times New Roman" w:eastAsia="Times New Roman" w:hAnsi="Times New Roman" w:cs="Times New Roman"/>
          <w:color w:val="000000"/>
          <w:sz w:val="24"/>
          <w:szCs w:val="24"/>
          <w:lang w:eastAsia="ru-RU"/>
        </w:rPr>
        <w:lastRenderedPageBreak/>
        <w:t xml:space="preserve">Инструменты, пластилин, стека, бумага, кисти, клей, ножницы,  карандаш, иглы, нити, природный материал, пластилин, холодный пластин </w:t>
      </w:r>
      <w:proofErr w:type="gramStart"/>
      <w:r w:rsidRPr="006271EC">
        <w:rPr>
          <w:rFonts w:ascii="Times New Roman" w:eastAsia="Times New Roman" w:hAnsi="Times New Roman" w:cs="Times New Roman"/>
          <w:color w:val="000000"/>
          <w:sz w:val="24"/>
          <w:szCs w:val="24"/>
          <w:lang w:eastAsia="ru-RU"/>
        </w:rPr>
        <w:t>-т</w:t>
      </w:r>
      <w:proofErr w:type="gramEnd"/>
      <w:r w:rsidRPr="006271EC">
        <w:rPr>
          <w:rFonts w:ascii="Times New Roman" w:eastAsia="Times New Roman" w:hAnsi="Times New Roman" w:cs="Times New Roman"/>
          <w:color w:val="000000"/>
          <w:sz w:val="24"/>
          <w:szCs w:val="24"/>
          <w:lang w:eastAsia="ru-RU"/>
        </w:rPr>
        <w:t xml:space="preserve">вердый, теплый пластилин- мягкий, мять, размазывать, раскатывать, обрабатывать стекой, цвета пластилина, брус, молоток, детали молотка, боёк, ручка, отверстие, природные материалы, виды и сорта бумаги, клей, кисть, мятая бумага, сгибание бумаги, квадрат, треугольник, угол, верхний угол, нижний угол, левый угол, правый угол, середина, картон, гладкий картон, </w:t>
      </w:r>
      <w:proofErr w:type="gramStart"/>
      <w:r w:rsidRPr="006271EC">
        <w:rPr>
          <w:rFonts w:ascii="Times New Roman" w:eastAsia="Times New Roman" w:hAnsi="Times New Roman" w:cs="Times New Roman"/>
          <w:color w:val="000000"/>
          <w:sz w:val="24"/>
          <w:szCs w:val="24"/>
          <w:lang w:eastAsia="ru-RU"/>
        </w:rPr>
        <w:t>рифленый картон, шаблон, квадрат, прямоугольник, овал, круг, треугольник, нитки, длинные, короткие, толстые, тонкие, цветные нитки, пуговица, иголка, ткань, отверстие, стежок, аппликация, конус, усеченный конус, жгутик, колечко, контур, силуэт, шаблон, сверху, снизу, выше, ниже, равные, линейка, карандаш, прямая линия, наклонные, вертикальные, горизонтальные, отрезок, ширина, длина, сантиметр, ткани, наперсток, ила, нить, ножницы, линейка, лекало, булавка, вышивка, канва, иголка, нитки, стежок, стежок «вперёд</w:t>
      </w:r>
      <w:proofErr w:type="gramEnd"/>
      <w:r w:rsidRPr="006271EC">
        <w:rPr>
          <w:rFonts w:ascii="Times New Roman" w:eastAsia="Times New Roman" w:hAnsi="Times New Roman" w:cs="Times New Roman"/>
          <w:color w:val="000000"/>
          <w:sz w:val="24"/>
          <w:szCs w:val="24"/>
          <w:lang w:eastAsia="ru-RU"/>
        </w:rPr>
        <w:t xml:space="preserve"> иголку» </w:t>
      </w:r>
    </w:p>
    <w:p w:rsidR="006271EC" w:rsidRPr="006271EC" w:rsidRDefault="006271EC" w:rsidP="006271EC">
      <w:pPr>
        <w:spacing w:after="0" w:line="240" w:lineRule="auto"/>
        <w:ind w:firstLine="866"/>
        <w:jc w:val="both"/>
        <w:rPr>
          <w:rFonts w:ascii="Times New Roman" w:eastAsia="Times New Roman" w:hAnsi="Times New Roman" w:cs="Times New Roman"/>
          <w:color w:val="000000"/>
          <w:sz w:val="24"/>
          <w:szCs w:val="24"/>
          <w:lang w:eastAsia="ru-RU"/>
        </w:rPr>
      </w:pPr>
      <w:r w:rsidRPr="006271EC">
        <w:rPr>
          <w:rFonts w:ascii="Times New Roman" w:eastAsia="Times New Roman" w:hAnsi="Times New Roman" w:cs="Times New Roman"/>
          <w:color w:val="000000"/>
          <w:sz w:val="24"/>
          <w:szCs w:val="24"/>
          <w:lang w:eastAsia="ru-RU"/>
        </w:rPr>
        <w:t xml:space="preserve"> </w:t>
      </w:r>
      <w:proofErr w:type="gramStart"/>
      <w:r w:rsidRPr="006271EC">
        <w:rPr>
          <w:rFonts w:ascii="Times New Roman" w:eastAsia="Times New Roman" w:hAnsi="Times New Roman" w:cs="Times New Roman"/>
          <w:color w:val="000000"/>
          <w:sz w:val="24"/>
          <w:szCs w:val="24"/>
          <w:lang w:eastAsia="ru-RU"/>
        </w:rPr>
        <w:t xml:space="preserve">Разрывать, разрезать, начать, прикрепить, закрепить, отвернуть, заметить, собрать, измерить, обклеить, насыпать, согнуть, перегнуть, отодвинуть, ремонтировать, приколоть, выбрать, соединить, расположить, сосчитать  </w:t>
      </w:r>
      <w:proofErr w:type="gramEnd"/>
    </w:p>
    <w:p w:rsidR="006271EC" w:rsidRPr="006271EC" w:rsidRDefault="006271EC" w:rsidP="006271EC">
      <w:pPr>
        <w:numPr>
          <w:ilvl w:val="0"/>
          <w:numId w:val="2"/>
        </w:numPr>
        <w:spacing w:after="0" w:line="240" w:lineRule="auto"/>
        <w:ind w:right="13" w:firstLine="866"/>
        <w:jc w:val="both"/>
        <w:rPr>
          <w:rFonts w:ascii="Times New Roman" w:eastAsia="Times New Roman" w:hAnsi="Times New Roman" w:cs="Times New Roman"/>
          <w:color w:val="000000"/>
          <w:sz w:val="24"/>
          <w:szCs w:val="24"/>
          <w:lang w:eastAsia="ru-RU"/>
        </w:rPr>
      </w:pPr>
      <w:r w:rsidRPr="006271EC">
        <w:rPr>
          <w:rFonts w:ascii="Times New Roman" w:eastAsia="Times New Roman" w:hAnsi="Times New Roman" w:cs="Times New Roman"/>
          <w:color w:val="000000"/>
          <w:sz w:val="24"/>
          <w:szCs w:val="24"/>
          <w:lang w:eastAsia="ru-RU"/>
        </w:rPr>
        <w:t xml:space="preserve">Разрежь лист   </w:t>
      </w:r>
    </w:p>
    <w:p w:rsidR="006271EC" w:rsidRPr="006271EC" w:rsidRDefault="006271EC" w:rsidP="006271EC">
      <w:pPr>
        <w:numPr>
          <w:ilvl w:val="0"/>
          <w:numId w:val="2"/>
        </w:numPr>
        <w:spacing w:after="0" w:line="240" w:lineRule="auto"/>
        <w:ind w:right="13" w:firstLine="866"/>
        <w:jc w:val="both"/>
        <w:rPr>
          <w:rFonts w:ascii="Times New Roman" w:eastAsia="Times New Roman" w:hAnsi="Times New Roman" w:cs="Times New Roman"/>
          <w:color w:val="000000"/>
          <w:sz w:val="24"/>
          <w:szCs w:val="24"/>
          <w:lang w:eastAsia="ru-RU"/>
        </w:rPr>
      </w:pPr>
      <w:r w:rsidRPr="006271EC">
        <w:rPr>
          <w:rFonts w:ascii="Times New Roman" w:eastAsia="Times New Roman" w:hAnsi="Times New Roman" w:cs="Times New Roman"/>
          <w:color w:val="000000"/>
          <w:sz w:val="24"/>
          <w:szCs w:val="24"/>
          <w:lang w:eastAsia="ru-RU"/>
        </w:rPr>
        <w:t xml:space="preserve">Перегни, загни, согни. </w:t>
      </w:r>
    </w:p>
    <w:p w:rsidR="006271EC" w:rsidRPr="006271EC" w:rsidRDefault="006271EC" w:rsidP="006271EC">
      <w:pPr>
        <w:numPr>
          <w:ilvl w:val="0"/>
          <w:numId w:val="2"/>
        </w:numPr>
        <w:spacing w:after="0" w:line="240" w:lineRule="auto"/>
        <w:ind w:right="13" w:firstLine="866"/>
        <w:jc w:val="both"/>
        <w:rPr>
          <w:rFonts w:ascii="Times New Roman" w:eastAsia="Times New Roman" w:hAnsi="Times New Roman" w:cs="Times New Roman"/>
          <w:color w:val="000000"/>
          <w:sz w:val="24"/>
          <w:szCs w:val="24"/>
          <w:lang w:eastAsia="ru-RU"/>
        </w:rPr>
      </w:pPr>
      <w:r w:rsidRPr="006271EC">
        <w:rPr>
          <w:rFonts w:ascii="Times New Roman" w:eastAsia="Times New Roman" w:hAnsi="Times New Roman" w:cs="Times New Roman"/>
          <w:color w:val="000000"/>
          <w:sz w:val="24"/>
          <w:szCs w:val="24"/>
          <w:lang w:eastAsia="ru-RU"/>
        </w:rPr>
        <w:t xml:space="preserve">Загни углы </w:t>
      </w:r>
    </w:p>
    <w:p w:rsidR="006271EC" w:rsidRPr="006271EC" w:rsidRDefault="006271EC" w:rsidP="006271EC">
      <w:pPr>
        <w:numPr>
          <w:ilvl w:val="0"/>
          <w:numId w:val="2"/>
        </w:numPr>
        <w:spacing w:after="0" w:line="240" w:lineRule="auto"/>
        <w:ind w:right="13" w:firstLine="866"/>
        <w:jc w:val="both"/>
        <w:rPr>
          <w:rFonts w:ascii="Times New Roman" w:eastAsia="Times New Roman" w:hAnsi="Times New Roman" w:cs="Times New Roman"/>
          <w:color w:val="000000"/>
          <w:sz w:val="24"/>
          <w:szCs w:val="24"/>
          <w:lang w:eastAsia="ru-RU"/>
        </w:rPr>
      </w:pPr>
      <w:r w:rsidRPr="006271EC">
        <w:rPr>
          <w:rFonts w:ascii="Times New Roman" w:eastAsia="Times New Roman" w:hAnsi="Times New Roman" w:cs="Times New Roman"/>
          <w:color w:val="000000"/>
          <w:sz w:val="24"/>
          <w:szCs w:val="24"/>
          <w:lang w:eastAsia="ru-RU"/>
        </w:rPr>
        <w:t xml:space="preserve">Сшей прямыми стежками </w:t>
      </w:r>
    </w:p>
    <w:p w:rsidR="006271EC" w:rsidRPr="006271EC" w:rsidRDefault="006271EC" w:rsidP="006271EC">
      <w:pPr>
        <w:numPr>
          <w:ilvl w:val="0"/>
          <w:numId w:val="2"/>
        </w:numPr>
        <w:spacing w:after="0" w:line="240" w:lineRule="auto"/>
        <w:ind w:right="13" w:firstLine="866"/>
        <w:jc w:val="both"/>
        <w:rPr>
          <w:rFonts w:ascii="Times New Roman" w:eastAsia="Times New Roman" w:hAnsi="Times New Roman" w:cs="Times New Roman"/>
          <w:color w:val="000000"/>
          <w:sz w:val="24"/>
          <w:szCs w:val="24"/>
          <w:lang w:eastAsia="ru-RU"/>
        </w:rPr>
      </w:pPr>
      <w:r w:rsidRPr="006271EC">
        <w:rPr>
          <w:rFonts w:ascii="Times New Roman" w:eastAsia="Times New Roman" w:hAnsi="Times New Roman" w:cs="Times New Roman"/>
          <w:color w:val="000000"/>
          <w:sz w:val="24"/>
          <w:szCs w:val="24"/>
          <w:lang w:eastAsia="ru-RU"/>
        </w:rPr>
        <w:t xml:space="preserve">Завяжи узелок на конце нитки </w:t>
      </w:r>
    </w:p>
    <w:p w:rsidR="006271EC" w:rsidRPr="006271EC" w:rsidRDefault="006271EC" w:rsidP="006271EC">
      <w:pPr>
        <w:numPr>
          <w:ilvl w:val="0"/>
          <w:numId w:val="2"/>
        </w:numPr>
        <w:spacing w:after="0" w:line="240" w:lineRule="auto"/>
        <w:ind w:right="13" w:firstLine="866"/>
        <w:jc w:val="both"/>
        <w:rPr>
          <w:rFonts w:ascii="Times New Roman" w:eastAsia="Times New Roman" w:hAnsi="Times New Roman" w:cs="Times New Roman"/>
          <w:color w:val="000000"/>
          <w:sz w:val="24"/>
          <w:szCs w:val="24"/>
          <w:lang w:eastAsia="ru-RU"/>
        </w:rPr>
      </w:pPr>
      <w:r w:rsidRPr="006271EC">
        <w:rPr>
          <w:rFonts w:ascii="Times New Roman" w:eastAsia="Times New Roman" w:hAnsi="Times New Roman" w:cs="Times New Roman"/>
          <w:color w:val="000000"/>
          <w:sz w:val="24"/>
          <w:szCs w:val="24"/>
          <w:lang w:eastAsia="ru-RU"/>
        </w:rPr>
        <w:t xml:space="preserve">Вводи иглу сверху вниз  </w:t>
      </w:r>
    </w:p>
    <w:p w:rsidR="006271EC" w:rsidRPr="006271EC" w:rsidRDefault="006271EC" w:rsidP="006271EC">
      <w:pPr>
        <w:numPr>
          <w:ilvl w:val="0"/>
          <w:numId w:val="2"/>
        </w:numPr>
        <w:spacing w:after="0" w:line="240" w:lineRule="auto"/>
        <w:ind w:right="13" w:firstLine="866"/>
        <w:jc w:val="both"/>
        <w:rPr>
          <w:rFonts w:ascii="Times New Roman" w:eastAsia="Times New Roman" w:hAnsi="Times New Roman" w:cs="Times New Roman"/>
          <w:color w:val="000000"/>
          <w:sz w:val="24"/>
          <w:szCs w:val="24"/>
          <w:lang w:eastAsia="ru-RU"/>
        </w:rPr>
      </w:pPr>
      <w:r w:rsidRPr="006271EC">
        <w:rPr>
          <w:rFonts w:ascii="Times New Roman" w:eastAsia="Times New Roman" w:hAnsi="Times New Roman" w:cs="Times New Roman"/>
          <w:color w:val="000000"/>
          <w:sz w:val="24"/>
          <w:szCs w:val="24"/>
          <w:lang w:eastAsia="ru-RU"/>
        </w:rPr>
        <w:t xml:space="preserve">Обведи линии  </w:t>
      </w:r>
    </w:p>
    <w:p w:rsidR="006271EC" w:rsidRPr="006271EC" w:rsidRDefault="006271EC" w:rsidP="006271EC">
      <w:pPr>
        <w:numPr>
          <w:ilvl w:val="0"/>
          <w:numId w:val="2"/>
        </w:numPr>
        <w:spacing w:after="0" w:line="240" w:lineRule="auto"/>
        <w:ind w:right="13" w:firstLine="866"/>
        <w:jc w:val="both"/>
        <w:rPr>
          <w:rFonts w:ascii="Times New Roman" w:eastAsia="Times New Roman" w:hAnsi="Times New Roman" w:cs="Times New Roman"/>
          <w:color w:val="000000"/>
          <w:sz w:val="24"/>
          <w:szCs w:val="24"/>
          <w:lang w:eastAsia="ru-RU"/>
        </w:rPr>
      </w:pPr>
      <w:r w:rsidRPr="006271EC">
        <w:rPr>
          <w:rFonts w:ascii="Times New Roman" w:eastAsia="Times New Roman" w:hAnsi="Times New Roman" w:cs="Times New Roman"/>
          <w:color w:val="000000"/>
          <w:sz w:val="24"/>
          <w:szCs w:val="24"/>
          <w:lang w:eastAsia="ru-RU"/>
        </w:rPr>
        <w:t xml:space="preserve">Разметь контур по шаблону  </w:t>
      </w:r>
    </w:p>
    <w:p w:rsidR="006271EC" w:rsidRPr="006271EC" w:rsidRDefault="006271EC" w:rsidP="006271EC">
      <w:pPr>
        <w:numPr>
          <w:ilvl w:val="0"/>
          <w:numId w:val="2"/>
        </w:numPr>
        <w:spacing w:after="0" w:line="240" w:lineRule="auto"/>
        <w:ind w:right="13" w:firstLine="866"/>
        <w:jc w:val="both"/>
        <w:rPr>
          <w:rFonts w:ascii="Times New Roman" w:eastAsia="Times New Roman" w:hAnsi="Times New Roman" w:cs="Times New Roman"/>
          <w:color w:val="000000"/>
          <w:sz w:val="24"/>
          <w:szCs w:val="24"/>
          <w:lang w:eastAsia="ru-RU"/>
        </w:rPr>
      </w:pPr>
      <w:r w:rsidRPr="006271EC">
        <w:rPr>
          <w:rFonts w:ascii="Times New Roman" w:eastAsia="Times New Roman" w:hAnsi="Times New Roman" w:cs="Times New Roman"/>
          <w:color w:val="000000"/>
          <w:sz w:val="24"/>
          <w:szCs w:val="24"/>
          <w:lang w:eastAsia="ru-RU"/>
        </w:rPr>
        <w:t xml:space="preserve">Сколи булавками, сшей косыми стежками. </w:t>
      </w:r>
    </w:p>
    <w:p w:rsidR="006271EC" w:rsidRPr="006271EC" w:rsidRDefault="006271EC" w:rsidP="006271EC">
      <w:pPr>
        <w:spacing w:after="0" w:line="240" w:lineRule="auto"/>
        <w:ind w:firstLine="851"/>
        <w:jc w:val="center"/>
        <w:rPr>
          <w:rFonts w:ascii="Times New Roman" w:eastAsia="Times New Roman" w:hAnsi="Times New Roman" w:cs="Times New Roman"/>
          <w:color w:val="000000"/>
          <w:sz w:val="24"/>
          <w:szCs w:val="24"/>
          <w:lang w:eastAsia="ru-RU"/>
        </w:rPr>
      </w:pPr>
    </w:p>
    <w:p w:rsidR="006271EC" w:rsidRPr="006271EC" w:rsidRDefault="006271EC" w:rsidP="006271EC">
      <w:pPr>
        <w:spacing w:after="0" w:line="240" w:lineRule="auto"/>
        <w:ind w:firstLine="851"/>
        <w:jc w:val="center"/>
        <w:rPr>
          <w:rFonts w:ascii="Times New Roman" w:eastAsia="Times New Roman" w:hAnsi="Times New Roman" w:cs="Times New Roman"/>
          <w:b/>
          <w:color w:val="000000"/>
          <w:sz w:val="24"/>
          <w:szCs w:val="24"/>
          <w:lang w:eastAsia="ru-RU"/>
        </w:rPr>
      </w:pPr>
      <w:r w:rsidRPr="006271EC">
        <w:rPr>
          <w:rFonts w:ascii="Times New Roman" w:eastAsia="Times New Roman" w:hAnsi="Times New Roman" w:cs="Times New Roman"/>
          <w:b/>
          <w:color w:val="000000"/>
          <w:sz w:val="24"/>
          <w:szCs w:val="24"/>
          <w:lang w:eastAsia="ru-RU"/>
        </w:rPr>
        <w:t>4. Планирование результатов освоения учебного предмета</w:t>
      </w:r>
    </w:p>
    <w:p w:rsidR="006271EC" w:rsidRPr="006271EC" w:rsidRDefault="006271EC" w:rsidP="006271EC">
      <w:pPr>
        <w:spacing w:after="0" w:line="240" w:lineRule="auto"/>
        <w:ind w:firstLine="851"/>
        <w:jc w:val="both"/>
        <w:rPr>
          <w:rFonts w:ascii="Times New Roman" w:eastAsia="Times New Roman" w:hAnsi="Times New Roman" w:cs="Times New Roman"/>
          <w:color w:val="000000"/>
          <w:sz w:val="24"/>
          <w:szCs w:val="24"/>
          <w:lang w:eastAsia="ru-RU"/>
        </w:rPr>
      </w:pPr>
      <w:r w:rsidRPr="006271EC">
        <w:rPr>
          <w:rFonts w:ascii="Times New Roman" w:eastAsia="Times New Roman" w:hAnsi="Times New Roman" w:cs="Times New Roman"/>
          <w:color w:val="000000"/>
          <w:sz w:val="24"/>
          <w:szCs w:val="24"/>
          <w:lang w:eastAsia="ru-RU"/>
        </w:rPr>
        <w:t>В результате освоения содержания предмета «Технология» к концу 2 класса обучающиеся должны знать / уметь:</w:t>
      </w:r>
    </w:p>
    <w:p w:rsidR="006271EC" w:rsidRPr="006271EC" w:rsidRDefault="006271EC" w:rsidP="006271EC">
      <w:pPr>
        <w:numPr>
          <w:ilvl w:val="0"/>
          <w:numId w:val="1"/>
        </w:numPr>
        <w:spacing w:after="0" w:line="240" w:lineRule="auto"/>
        <w:ind w:right="13" w:hanging="204"/>
        <w:jc w:val="both"/>
        <w:rPr>
          <w:rFonts w:ascii="Times New Roman" w:eastAsia="Times New Roman" w:hAnsi="Times New Roman" w:cs="Times New Roman"/>
          <w:color w:val="000000"/>
          <w:sz w:val="24"/>
          <w:szCs w:val="24"/>
          <w:lang w:eastAsia="ru-RU"/>
        </w:rPr>
      </w:pPr>
      <w:bookmarkStart w:id="1" w:name="_GoBack"/>
      <w:bookmarkEnd w:id="1"/>
      <w:r w:rsidRPr="006271EC">
        <w:rPr>
          <w:rFonts w:ascii="Times New Roman" w:eastAsia="Times New Roman" w:hAnsi="Times New Roman" w:cs="Times New Roman"/>
          <w:color w:val="000000"/>
          <w:sz w:val="24"/>
          <w:szCs w:val="24"/>
          <w:lang w:eastAsia="ru-RU"/>
        </w:rPr>
        <w:t>ориентироваться на листе бумаги;</w:t>
      </w:r>
    </w:p>
    <w:p w:rsidR="006271EC" w:rsidRPr="006271EC" w:rsidRDefault="006271EC" w:rsidP="006271EC">
      <w:pPr>
        <w:numPr>
          <w:ilvl w:val="0"/>
          <w:numId w:val="1"/>
        </w:numPr>
        <w:spacing w:after="0" w:line="240" w:lineRule="auto"/>
        <w:ind w:right="13" w:hanging="204"/>
        <w:jc w:val="both"/>
        <w:rPr>
          <w:rFonts w:ascii="Times New Roman" w:eastAsia="Times New Roman" w:hAnsi="Times New Roman" w:cs="Times New Roman"/>
          <w:color w:val="000000"/>
          <w:sz w:val="24"/>
          <w:szCs w:val="24"/>
          <w:lang w:eastAsia="ru-RU"/>
        </w:rPr>
      </w:pPr>
      <w:r w:rsidRPr="006271EC">
        <w:rPr>
          <w:rFonts w:ascii="Times New Roman" w:eastAsia="Times New Roman" w:hAnsi="Times New Roman" w:cs="Times New Roman"/>
          <w:color w:val="000000"/>
          <w:sz w:val="24"/>
          <w:szCs w:val="24"/>
          <w:lang w:eastAsia="ru-RU"/>
        </w:rPr>
        <w:t>выполнять самостоятельно несложные изделия;</w:t>
      </w:r>
    </w:p>
    <w:p w:rsidR="006271EC" w:rsidRPr="006271EC" w:rsidRDefault="006271EC" w:rsidP="006271EC">
      <w:pPr>
        <w:numPr>
          <w:ilvl w:val="0"/>
          <w:numId w:val="1"/>
        </w:numPr>
        <w:spacing w:after="0" w:line="240" w:lineRule="auto"/>
        <w:ind w:right="13" w:hanging="204"/>
        <w:jc w:val="both"/>
        <w:rPr>
          <w:rFonts w:ascii="Times New Roman" w:eastAsia="Times New Roman" w:hAnsi="Times New Roman" w:cs="Times New Roman"/>
          <w:color w:val="000000"/>
          <w:sz w:val="24"/>
          <w:szCs w:val="24"/>
          <w:lang w:eastAsia="ru-RU"/>
        </w:rPr>
      </w:pPr>
      <w:r w:rsidRPr="006271EC">
        <w:rPr>
          <w:rFonts w:ascii="Times New Roman" w:eastAsia="Times New Roman" w:hAnsi="Times New Roman" w:cs="Times New Roman"/>
          <w:color w:val="000000"/>
          <w:sz w:val="24"/>
          <w:szCs w:val="24"/>
          <w:lang w:eastAsia="ru-RU"/>
        </w:rPr>
        <w:t>придерживаться планирования при изготовлении изделия;</w:t>
      </w:r>
    </w:p>
    <w:p w:rsidR="006271EC" w:rsidRPr="006271EC" w:rsidRDefault="006271EC" w:rsidP="006271EC">
      <w:pPr>
        <w:numPr>
          <w:ilvl w:val="0"/>
          <w:numId w:val="1"/>
        </w:numPr>
        <w:spacing w:after="0" w:line="240" w:lineRule="auto"/>
        <w:ind w:right="13" w:hanging="204"/>
        <w:jc w:val="both"/>
        <w:rPr>
          <w:rFonts w:ascii="Times New Roman" w:eastAsia="Times New Roman" w:hAnsi="Times New Roman" w:cs="Times New Roman"/>
          <w:color w:val="000000"/>
          <w:sz w:val="24"/>
          <w:szCs w:val="24"/>
          <w:lang w:eastAsia="ru-RU"/>
        </w:rPr>
      </w:pPr>
      <w:r w:rsidRPr="006271EC">
        <w:rPr>
          <w:rFonts w:ascii="Times New Roman" w:eastAsia="Times New Roman" w:hAnsi="Times New Roman" w:cs="Times New Roman"/>
          <w:color w:val="000000"/>
          <w:sz w:val="24"/>
          <w:szCs w:val="24"/>
          <w:lang w:eastAsia="ru-RU"/>
        </w:rPr>
        <w:t>осуществлять текущий самоконтроль с помощью учителя;</w:t>
      </w:r>
    </w:p>
    <w:p w:rsidR="006271EC" w:rsidRPr="006271EC" w:rsidRDefault="006271EC" w:rsidP="006271EC">
      <w:pPr>
        <w:spacing w:after="0" w:line="240" w:lineRule="auto"/>
        <w:ind w:left="-5" w:right="13" w:hanging="10"/>
        <w:jc w:val="both"/>
        <w:rPr>
          <w:rFonts w:ascii="Times New Roman" w:eastAsia="Times New Roman" w:hAnsi="Times New Roman" w:cs="Times New Roman"/>
          <w:color w:val="000000"/>
          <w:sz w:val="24"/>
          <w:szCs w:val="24"/>
          <w:lang w:eastAsia="ru-RU"/>
        </w:rPr>
      </w:pPr>
      <w:r w:rsidRPr="006271EC">
        <w:rPr>
          <w:rFonts w:ascii="Times New Roman" w:eastAsia="Times New Roman" w:hAnsi="Times New Roman" w:cs="Times New Roman"/>
          <w:color w:val="000000"/>
          <w:sz w:val="24"/>
          <w:szCs w:val="24"/>
          <w:lang w:eastAsia="ru-RU"/>
        </w:rPr>
        <w:t>•  уметь на глаз и с помощью линейки определять высоту, длину и ширину изделия;</w:t>
      </w:r>
    </w:p>
    <w:p w:rsidR="006271EC" w:rsidRPr="006271EC" w:rsidRDefault="006271EC" w:rsidP="006271EC">
      <w:pPr>
        <w:spacing w:after="0" w:line="240" w:lineRule="auto"/>
        <w:ind w:left="-5" w:right="13" w:hanging="10"/>
        <w:jc w:val="both"/>
        <w:rPr>
          <w:rFonts w:ascii="Times New Roman" w:eastAsia="Times New Roman" w:hAnsi="Times New Roman" w:cs="Times New Roman"/>
          <w:color w:val="000000"/>
          <w:sz w:val="24"/>
          <w:szCs w:val="24"/>
          <w:lang w:eastAsia="ru-RU"/>
        </w:rPr>
      </w:pPr>
      <w:r w:rsidRPr="006271EC">
        <w:rPr>
          <w:rFonts w:ascii="Times New Roman" w:eastAsia="Times New Roman" w:hAnsi="Times New Roman" w:cs="Times New Roman"/>
          <w:color w:val="000000"/>
          <w:sz w:val="24"/>
          <w:szCs w:val="24"/>
          <w:lang w:eastAsia="ru-RU"/>
        </w:rPr>
        <w:t>•  обозначать размеры в сантиметрах;</w:t>
      </w:r>
    </w:p>
    <w:p w:rsidR="006271EC" w:rsidRPr="006271EC" w:rsidRDefault="006271EC" w:rsidP="006271EC">
      <w:pPr>
        <w:spacing w:after="0" w:line="240" w:lineRule="auto"/>
        <w:ind w:left="-5" w:right="13" w:hanging="10"/>
        <w:jc w:val="both"/>
        <w:rPr>
          <w:rFonts w:ascii="Times New Roman" w:eastAsia="Times New Roman" w:hAnsi="Times New Roman" w:cs="Times New Roman"/>
          <w:color w:val="000000"/>
          <w:sz w:val="24"/>
          <w:szCs w:val="24"/>
          <w:lang w:eastAsia="ru-RU"/>
        </w:rPr>
      </w:pPr>
      <w:r w:rsidRPr="006271EC">
        <w:rPr>
          <w:rFonts w:ascii="Times New Roman" w:eastAsia="Times New Roman" w:hAnsi="Times New Roman" w:cs="Times New Roman"/>
          <w:color w:val="000000"/>
          <w:sz w:val="24"/>
          <w:szCs w:val="24"/>
          <w:lang w:eastAsia="ru-RU"/>
        </w:rPr>
        <w:t>•  соблюдать пропорции и размеры; правильно располагать детали;</w:t>
      </w:r>
    </w:p>
    <w:p w:rsidR="006271EC" w:rsidRPr="006271EC" w:rsidRDefault="006271EC" w:rsidP="006271EC">
      <w:pPr>
        <w:spacing w:after="0" w:line="240" w:lineRule="auto"/>
        <w:ind w:left="-5" w:right="13" w:hanging="10"/>
        <w:jc w:val="both"/>
        <w:rPr>
          <w:rFonts w:ascii="Times New Roman" w:eastAsia="Times New Roman" w:hAnsi="Times New Roman" w:cs="Times New Roman"/>
          <w:color w:val="000000"/>
          <w:sz w:val="24"/>
          <w:szCs w:val="24"/>
          <w:lang w:eastAsia="ru-RU"/>
        </w:rPr>
      </w:pPr>
      <w:r w:rsidRPr="006271EC">
        <w:rPr>
          <w:rFonts w:ascii="Times New Roman" w:eastAsia="Times New Roman" w:hAnsi="Times New Roman" w:cs="Times New Roman"/>
          <w:color w:val="000000"/>
          <w:sz w:val="24"/>
          <w:szCs w:val="24"/>
          <w:lang w:eastAsia="ru-RU"/>
        </w:rPr>
        <w:t>•  узнавать и называть геометрические тела.</w:t>
      </w:r>
    </w:p>
    <w:p w:rsidR="006271EC" w:rsidRPr="006271EC" w:rsidRDefault="006271EC" w:rsidP="006271EC">
      <w:pPr>
        <w:tabs>
          <w:tab w:val="center" w:pos="4774"/>
        </w:tabs>
        <w:spacing w:after="0" w:line="240" w:lineRule="auto"/>
        <w:ind w:left="-15"/>
        <w:rPr>
          <w:rFonts w:ascii="Times New Roman" w:eastAsia="Times New Roman" w:hAnsi="Times New Roman" w:cs="Times New Roman"/>
          <w:color w:val="000000"/>
          <w:sz w:val="24"/>
          <w:szCs w:val="24"/>
          <w:lang w:eastAsia="ru-RU"/>
        </w:rPr>
      </w:pPr>
    </w:p>
    <w:p w:rsidR="006271EC" w:rsidRPr="006271EC" w:rsidRDefault="006271EC" w:rsidP="006271EC">
      <w:pPr>
        <w:spacing w:after="0" w:line="240" w:lineRule="auto"/>
        <w:rPr>
          <w:rFonts w:ascii="Times New Roman" w:eastAsia="Times New Roman" w:hAnsi="Times New Roman" w:cs="Times New Roman"/>
          <w:color w:val="000000"/>
          <w:sz w:val="24"/>
          <w:szCs w:val="24"/>
          <w:lang w:eastAsia="ru-RU"/>
        </w:rPr>
      </w:pPr>
      <w:r w:rsidRPr="006271EC">
        <w:rPr>
          <w:rFonts w:ascii="Times New Roman" w:eastAsia="Times New Roman" w:hAnsi="Times New Roman" w:cs="Times New Roman"/>
          <w:color w:val="000000"/>
          <w:sz w:val="24"/>
          <w:szCs w:val="24"/>
          <w:lang w:eastAsia="ru-RU"/>
        </w:rPr>
        <w:t xml:space="preserve"> </w:t>
      </w:r>
    </w:p>
    <w:p w:rsidR="006271EC" w:rsidRPr="006271EC" w:rsidRDefault="006271EC" w:rsidP="006271EC">
      <w:pPr>
        <w:spacing w:after="0" w:line="240" w:lineRule="auto"/>
        <w:rPr>
          <w:rFonts w:ascii="Times New Roman" w:eastAsia="Times New Roman" w:hAnsi="Times New Roman" w:cs="Times New Roman"/>
          <w:color w:val="000000"/>
          <w:sz w:val="24"/>
          <w:szCs w:val="24"/>
          <w:lang w:eastAsia="ru-RU"/>
        </w:rPr>
      </w:pPr>
      <w:r w:rsidRPr="006271EC">
        <w:rPr>
          <w:rFonts w:ascii="Times New Roman" w:eastAsia="Times New Roman" w:hAnsi="Times New Roman" w:cs="Times New Roman"/>
          <w:color w:val="000000"/>
          <w:sz w:val="24"/>
          <w:szCs w:val="24"/>
          <w:lang w:eastAsia="ru-RU"/>
        </w:rPr>
        <w:t xml:space="preserve"> </w:t>
      </w:r>
    </w:p>
    <w:p w:rsidR="006271EC" w:rsidRPr="006271EC" w:rsidRDefault="006271EC" w:rsidP="006271EC">
      <w:pPr>
        <w:spacing w:after="0" w:line="240" w:lineRule="auto"/>
        <w:ind w:left="4724" w:hanging="10"/>
        <w:rPr>
          <w:rFonts w:ascii="Times New Roman" w:eastAsia="Times New Roman" w:hAnsi="Times New Roman" w:cs="Times New Roman"/>
          <w:color w:val="000000"/>
          <w:sz w:val="24"/>
          <w:lang w:eastAsia="ru-RU"/>
        </w:rPr>
      </w:pPr>
    </w:p>
    <w:p w:rsidR="006271EC" w:rsidRDefault="006271EC" w:rsidP="006271EC">
      <w:pPr>
        <w:jc w:val="right"/>
        <w:rPr>
          <w:rFonts w:ascii="Times New Roman" w:eastAsia="Calibri" w:hAnsi="Times New Roman" w:cs="Times New Roman"/>
          <w:sz w:val="28"/>
        </w:rPr>
      </w:pPr>
    </w:p>
    <w:p w:rsidR="006271EC" w:rsidRDefault="006271EC" w:rsidP="006271EC">
      <w:pPr>
        <w:jc w:val="right"/>
      </w:pPr>
    </w:p>
    <w:sectPr w:rsidR="006271EC" w:rsidSect="00DE561D">
      <w:pgSz w:w="11906" w:h="16838"/>
      <w:pgMar w:top="851" w:right="851"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F922F1"/>
    <w:multiLevelType w:val="hybridMultilevel"/>
    <w:tmpl w:val="492A67D2"/>
    <w:lvl w:ilvl="0" w:tplc="69181C5A">
      <w:start w:val="1"/>
      <w:numFmt w:val="bullet"/>
      <w:lvlText w:val="•"/>
      <w:lvlJc w:val="left"/>
      <w:pPr>
        <w:ind w:left="2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FD082A2">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E8AED24">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5942722">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B52DB7C">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7BAB236">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8686C56">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E30C3BE">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186750E">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nsid w:val="7C50539B"/>
    <w:multiLevelType w:val="hybridMultilevel"/>
    <w:tmpl w:val="3DAC4EB8"/>
    <w:lvl w:ilvl="0" w:tplc="6FB62034">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0728622">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90A3F86">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9785DE6">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DE0AA3A">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D78DBFE">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0EAE68A">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37A905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FA2625A">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nsid w:val="7E1D7AC2"/>
    <w:multiLevelType w:val="hybridMultilevel"/>
    <w:tmpl w:val="56AA284C"/>
    <w:lvl w:ilvl="0" w:tplc="0419000F">
      <w:start w:val="1"/>
      <w:numFmt w:val="decimal"/>
      <w:lvlText w:val="%1."/>
      <w:lvlJc w:val="left"/>
      <w:pPr>
        <w:ind w:left="1571" w:hanging="360"/>
      </w:pPr>
    </w:lvl>
    <w:lvl w:ilvl="1" w:tplc="04190019">
      <w:start w:val="1"/>
      <w:numFmt w:val="lowerLetter"/>
      <w:lvlText w:val="%2."/>
      <w:lvlJc w:val="left"/>
      <w:pPr>
        <w:ind w:left="2291" w:hanging="360"/>
      </w:pPr>
    </w:lvl>
    <w:lvl w:ilvl="2" w:tplc="0419001B">
      <w:start w:val="1"/>
      <w:numFmt w:val="lowerRoman"/>
      <w:lvlText w:val="%3."/>
      <w:lvlJc w:val="right"/>
      <w:pPr>
        <w:ind w:left="3011" w:hanging="180"/>
      </w:pPr>
    </w:lvl>
    <w:lvl w:ilvl="3" w:tplc="0419000F">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start w:val="1"/>
      <w:numFmt w:val="decimal"/>
      <w:lvlText w:val="%7."/>
      <w:lvlJc w:val="left"/>
      <w:pPr>
        <w:ind w:left="5891" w:hanging="360"/>
      </w:pPr>
    </w:lvl>
    <w:lvl w:ilvl="7" w:tplc="04190019">
      <w:start w:val="1"/>
      <w:numFmt w:val="lowerLetter"/>
      <w:lvlText w:val="%8."/>
      <w:lvlJc w:val="left"/>
      <w:pPr>
        <w:ind w:left="6611" w:hanging="360"/>
      </w:pPr>
    </w:lvl>
    <w:lvl w:ilvl="8" w:tplc="0419001B">
      <w:start w:val="1"/>
      <w:numFmt w:val="lowerRoman"/>
      <w:lvlText w:val="%9."/>
      <w:lvlJc w:val="right"/>
      <w:pPr>
        <w:ind w:left="7331" w:hanging="180"/>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7FFA"/>
    <w:rsid w:val="006271EC"/>
    <w:rsid w:val="009E559D"/>
    <w:rsid w:val="00AB2F0C"/>
    <w:rsid w:val="00C07FFA"/>
    <w:rsid w:val="00DE56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71E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6271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59"/>
    <w:rsid w:val="006271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71E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6271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59"/>
    <w:rsid w:val="006271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1335</Words>
  <Characters>7614</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8932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Intel1</dc:creator>
  <cp:keywords/>
  <dc:description/>
  <cp:lastModifiedBy>Intel1</cp:lastModifiedBy>
  <cp:revision>5</cp:revision>
  <cp:lastPrinted>2023-10-23T12:08:00Z</cp:lastPrinted>
  <dcterms:created xsi:type="dcterms:W3CDTF">2023-09-28T05:16:00Z</dcterms:created>
  <dcterms:modified xsi:type="dcterms:W3CDTF">2023-10-23T12:08:00Z</dcterms:modified>
</cp:coreProperties>
</file>